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137D02" w14:textId="77777777" w:rsidR="00A208AE" w:rsidRPr="0077521D" w:rsidRDefault="00A208AE" w:rsidP="00A208AE">
      <w:pPr>
        <w:spacing w:before="120" w:after="120"/>
        <w:jc w:val="center"/>
        <w:rPr>
          <w:rFonts w:cs="Times New Roman"/>
          <w:b/>
          <w:szCs w:val="24"/>
        </w:rPr>
      </w:pPr>
      <w:bookmarkStart w:id="0" w:name="_GoBack"/>
      <w:r w:rsidRPr="0077521D">
        <w:rPr>
          <w:rFonts w:cs="Times New Roman"/>
          <w:b/>
          <w:szCs w:val="24"/>
        </w:rPr>
        <w:t>GROUNDWATER ELEVATION MONITORING PLAN</w:t>
      </w:r>
      <w:r>
        <w:rPr>
          <w:rFonts w:cs="Times New Roman"/>
          <w:b/>
          <w:szCs w:val="24"/>
        </w:rPr>
        <w:t xml:space="preserve"> </w:t>
      </w:r>
      <w:r w:rsidR="00A21066">
        <w:rPr>
          <w:rFonts w:cs="Times New Roman"/>
          <w:b/>
          <w:szCs w:val="24"/>
        </w:rPr>
        <w:t>TEMPLATE</w:t>
      </w:r>
    </w:p>
    <w:bookmarkEnd w:id="0"/>
    <w:p w14:paraId="22AF8FDE" w14:textId="7DDDC0B7" w:rsidR="00A208AE" w:rsidRDefault="00811437" w:rsidP="00A208AE">
      <w:pPr>
        <w:spacing w:before="120" w:after="120"/>
        <w:ind w:firstLine="720"/>
        <w:rPr>
          <w:rFonts w:cs="Times New Roman"/>
          <w:szCs w:val="24"/>
        </w:rPr>
      </w:pPr>
      <w:r w:rsidRPr="00811437">
        <w:rPr>
          <w:rFonts w:cs="Times New Roman"/>
          <w:szCs w:val="24"/>
        </w:rPr>
        <w:t xml:space="preserve">The following </w:t>
      </w:r>
      <w:r w:rsidR="008360B0">
        <w:rPr>
          <w:rFonts w:cs="Times New Roman"/>
          <w:szCs w:val="24"/>
        </w:rPr>
        <w:t>is a sample</w:t>
      </w:r>
      <w:r w:rsidRPr="00811437">
        <w:rPr>
          <w:rFonts w:cs="Times New Roman"/>
          <w:szCs w:val="24"/>
        </w:rPr>
        <w:t xml:space="preserve"> for use in developing a facility’s</w:t>
      </w:r>
      <w:r w:rsidR="00A208AE" w:rsidRPr="0077521D">
        <w:rPr>
          <w:rFonts w:cs="Times New Roman"/>
          <w:szCs w:val="24"/>
        </w:rPr>
        <w:t xml:space="preserve"> groundwater elevation monitoring plan (GWEMP)</w:t>
      </w:r>
      <w:r w:rsidR="0038463E" w:rsidRPr="0038463E">
        <w:t xml:space="preserve"> </w:t>
      </w:r>
      <w:r w:rsidR="0038463E" w:rsidRPr="0038463E">
        <w:rPr>
          <w:rFonts w:cs="Times New Roman"/>
          <w:szCs w:val="24"/>
        </w:rPr>
        <w:t xml:space="preserve">and may be used in combination with the Commission’s </w:t>
      </w:r>
      <w:r w:rsidR="0038463E">
        <w:rPr>
          <w:rFonts w:cs="Times New Roman"/>
          <w:szCs w:val="24"/>
        </w:rPr>
        <w:t>GWEMP</w:t>
      </w:r>
      <w:r w:rsidR="0038463E" w:rsidRPr="0038463E">
        <w:rPr>
          <w:rFonts w:cs="Times New Roman"/>
          <w:szCs w:val="24"/>
        </w:rPr>
        <w:t xml:space="preserve"> </w:t>
      </w:r>
      <w:r w:rsidR="0038463E">
        <w:rPr>
          <w:rFonts w:cs="Times New Roman"/>
          <w:szCs w:val="24"/>
        </w:rPr>
        <w:t xml:space="preserve">Guidance: </w:t>
      </w:r>
      <w:hyperlink r:id="rId4" w:history="1">
        <w:r w:rsidR="0038463E" w:rsidRPr="004E3D3D">
          <w:rPr>
            <w:rStyle w:val="Hyperlink"/>
            <w:rFonts w:cs="Times New Roman"/>
            <w:szCs w:val="24"/>
          </w:rPr>
          <w:t>Policy 2020-02</w:t>
        </w:r>
      </w:hyperlink>
      <w:r w:rsidR="00A208AE" w:rsidRPr="0077521D">
        <w:rPr>
          <w:rFonts w:cs="Times New Roman"/>
          <w:szCs w:val="24"/>
        </w:rPr>
        <w:t xml:space="preserve">.  </w:t>
      </w:r>
      <w:r w:rsidR="00850159" w:rsidRPr="00850159">
        <w:rPr>
          <w:rFonts w:cs="Times New Roman"/>
          <w:szCs w:val="24"/>
        </w:rPr>
        <w:t>The sample language provided below (</w:t>
      </w:r>
      <w:r w:rsidR="00850159" w:rsidRPr="0038463E">
        <w:rPr>
          <w:rFonts w:cs="Times New Roman"/>
          <w:i/>
          <w:szCs w:val="24"/>
        </w:rPr>
        <w:t>in italics</w:t>
      </w:r>
      <w:r w:rsidR="00850159" w:rsidRPr="00850159">
        <w:rPr>
          <w:rFonts w:cs="Times New Roman"/>
          <w:szCs w:val="24"/>
        </w:rPr>
        <w:t xml:space="preserve">) is intended to provide an indication of the level of detail that should be included in the plan and should be used only as a guide.  The </w:t>
      </w:r>
      <w:r w:rsidR="00850159" w:rsidRPr="0038463E">
        <w:rPr>
          <w:rFonts w:cs="Times New Roman"/>
          <w:szCs w:val="24"/>
          <w:highlight w:val="lightGray"/>
        </w:rPr>
        <w:t>sample languag</w:t>
      </w:r>
      <w:r w:rsidR="00AD275E">
        <w:rPr>
          <w:rFonts w:cs="Times New Roman"/>
          <w:szCs w:val="24"/>
          <w:highlight w:val="lightGray"/>
        </w:rPr>
        <w:t xml:space="preserve">e </w:t>
      </w:r>
      <w:r w:rsidR="00850159" w:rsidRPr="0038463E">
        <w:rPr>
          <w:rFonts w:cs="Times New Roman"/>
          <w:szCs w:val="24"/>
          <w:highlight w:val="lightGray"/>
        </w:rPr>
        <w:t>highlighted in grey</w:t>
      </w:r>
      <w:r w:rsidR="00850159" w:rsidRPr="00850159">
        <w:rPr>
          <w:rFonts w:cs="Times New Roman"/>
          <w:szCs w:val="24"/>
        </w:rPr>
        <w:t xml:space="preserve"> should be modified or deleted as appropriate.  </w:t>
      </w:r>
      <w:r w:rsidR="00850159" w:rsidRPr="0038463E">
        <w:rPr>
          <w:rFonts w:cs="Times New Roman"/>
          <w:szCs w:val="24"/>
          <w:u w:val="single"/>
        </w:rPr>
        <w:t>All underlined instruction should be deleted from final plan.</w:t>
      </w:r>
      <w:r w:rsidR="00850159" w:rsidRPr="00850159">
        <w:rPr>
          <w:rFonts w:cs="Times New Roman"/>
          <w:szCs w:val="24"/>
        </w:rPr>
        <w:t xml:space="preserve">  </w:t>
      </w:r>
      <w:r w:rsidR="00A208AE" w:rsidRPr="0077521D">
        <w:rPr>
          <w:rFonts w:cs="Times New Roman"/>
          <w:szCs w:val="24"/>
        </w:rPr>
        <w:t>The project sponsor may need to provide more or less detail, as appropriate, to adequately describe the equipment and methods implemented to measure, record, and report water level data for the facility</w:t>
      </w:r>
      <w:r w:rsidR="00850159">
        <w:rPr>
          <w:rFonts w:cs="Times New Roman"/>
          <w:szCs w:val="24"/>
        </w:rPr>
        <w:t>.</w:t>
      </w:r>
      <w:r w:rsidR="00AD275E">
        <w:rPr>
          <w:rFonts w:cs="Times New Roman"/>
          <w:szCs w:val="24"/>
        </w:rPr>
        <w:t xml:space="preserve"> </w:t>
      </w:r>
      <w:r w:rsidR="008360B0">
        <w:rPr>
          <w:rFonts w:cs="Times New Roman"/>
          <w:szCs w:val="24"/>
        </w:rPr>
        <w:t xml:space="preserve">Additional information may be requested during review of the plan. </w:t>
      </w:r>
      <w:r w:rsidR="008360B0" w:rsidRPr="00005DFA">
        <w:rPr>
          <w:rFonts w:cs="Times New Roman"/>
          <w:b/>
          <w:szCs w:val="24"/>
        </w:rPr>
        <w:t>Please delete this paragraph from the final plan</w:t>
      </w:r>
      <w:r w:rsidR="008360B0">
        <w:rPr>
          <w:rFonts w:cs="Times New Roman"/>
          <w:szCs w:val="24"/>
        </w:rPr>
        <w:t>.</w:t>
      </w:r>
    </w:p>
    <w:p w14:paraId="04AF5E71" w14:textId="77777777" w:rsidR="00850159" w:rsidRPr="0077521D" w:rsidRDefault="00850159" w:rsidP="00A208AE">
      <w:pPr>
        <w:spacing w:before="120" w:after="120"/>
        <w:ind w:firstLine="720"/>
        <w:rPr>
          <w:rFonts w:cs="Times New Roman"/>
          <w:szCs w:val="24"/>
        </w:rPr>
      </w:pPr>
    </w:p>
    <w:p w14:paraId="442EFED5" w14:textId="77777777" w:rsidR="00A208AE" w:rsidRPr="0077521D" w:rsidRDefault="00A208AE" w:rsidP="00A208AE">
      <w:pPr>
        <w:pStyle w:val="ListParagraph"/>
        <w:spacing w:before="240" w:after="120"/>
        <w:ind w:left="0"/>
        <w:contextualSpacing w:val="0"/>
        <w:jc w:val="center"/>
        <w:rPr>
          <w:rFonts w:cs="Times New Roman"/>
          <w:b/>
          <w:bCs/>
          <w:szCs w:val="24"/>
        </w:rPr>
      </w:pPr>
      <w:r w:rsidRPr="0077521D">
        <w:rPr>
          <w:rFonts w:cs="Times New Roman"/>
          <w:b/>
          <w:bCs/>
          <w:szCs w:val="24"/>
        </w:rPr>
        <w:t>GROUNDWATER ELEVATION MONITORING PLAN</w:t>
      </w:r>
    </w:p>
    <w:p w14:paraId="59F2FA48" w14:textId="77777777" w:rsidR="00A208AE" w:rsidRPr="00EF3D14" w:rsidRDefault="00A208AE" w:rsidP="00811437">
      <w:pPr>
        <w:pStyle w:val="ListParagraph"/>
        <w:spacing w:line="360" w:lineRule="auto"/>
        <w:ind w:left="0"/>
        <w:contextualSpacing w:val="0"/>
        <w:jc w:val="center"/>
        <w:rPr>
          <w:rFonts w:cs="Times New Roman"/>
          <w:b/>
          <w:bCs/>
          <w:szCs w:val="24"/>
          <w:highlight w:val="lightGray"/>
        </w:rPr>
      </w:pPr>
      <w:r w:rsidRPr="00EF3D14">
        <w:rPr>
          <w:rFonts w:cs="Times New Roman"/>
          <w:b/>
          <w:bCs/>
          <w:szCs w:val="24"/>
          <w:highlight w:val="lightGray"/>
        </w:rPr>
        <w:t>Project Sponsor</w:t>
      </w:r>
    </w:p>
    <w:p w14:paraId="5978923E" w14:textId="77777777" w:rsidR="00A208AE" w:rsidRPr="00EF3D14" w:rsidRDefault="00A208AE" w:rsidP="00811437">
      <w:pPr>
        <w:pStyle w:val="ListParagraph"/>
        <w:spacing w:line="360" w:lineRule="auto"/>
        <w:ind w:left="0"/>
        <w:contextualSpacing w:val="0"/>
        <w:jc w:val="center"/>
        <w:rPr>
          <w:rFonts w:cs="Times New Roman"/>
          <w:b/>
          <w:bCs/>
          <w:szCs w:val="24"/>
          <w:highlight w:val="lightGray"/>
        </w:rPr>
      </w:pPr>
      <w:r w:rsidRPr="00EF3D14">
        <w:rPr>
          <w:rFonts w:cs="Times New Roman"/>
          <w:b/>
          <w:bCs/>
          <w:szCs w:val="24"/>
          <w:highlight w:val="lightGray"/>
        </w:rPr>
        <w:t>Facility Name</w:t>
      </w:r>
    </w:p>
    <w:p w14:paraId="018F388F" w14:textId="77777777" w:rsidR="00A208AE" w:rsidRPr="00EF3D14" w:rsidRDefault="00A208AE" w:rsidP="00811437">
      <w:pPr>
        <w:pStyle w:val="ListParagraph"/>
        <w:spacing w:line="360" w:lineRule="auto"/>
        <w:ind w:left="0"/>
        <w:contextualSpacing w:val="0"/>
        <w:jc w:val="center"/>
        <w:rPr>
          <w:rFonts w:cs="Times New Roman"/>
          <w:b/>
          <w:bCs/>
          <w:szCs w:val="24"/>
          <w:highlight w:val="lightGray"/>
        </w:rPr>
      </w:pPr>
      <w:r w:rsidRPr="00EF3D14">
        <w:rPr>
          <w:rFonts w:cs="Times New Roman"/>
          <w:b/>
          <w:bCs/>
          <w:szCs w:val="24"/>
          <w:highlight w:val="lightGray"/>
        </w:rPr>
        <w:t>Municipality, County, State</w:t>
      </w:r>
    </w:p>
    <w:p w14:paraId="6E7965DE" w14:textId="77777777" w:rsidR="00A208AE" w:rsidRPr="0077521D" w:rsidRDefault="00A208AE" w:rsidP="00811437">
      <w:pPr>
        <w:pStyle w:val="ListParagraph"/>
        <w:spacing w:line="360" w:lineRule="auto"/>
        <w:ind w:left="0"/>
        <w:contextualSpacing w:val="0"/>
        <w:jc w:val="center"/>
        <w:rPr>
          <w:rFonts w:cs="Times New Roman"/>
          <w:b/>
          <w:bCs/>
          <w:szCs w:val="24"/>
        </w:rPr>
      </w:pPr>
      <w:r w:rsidRPr="00EF3D14">
        <w:rPr>
          <w:rFonts w:cs="Times New Roman"/>
          <w:b/>
          <w:bCs/>
          <w:szCs w:val="24"/>
          <w:highlight w:val="lightGray"/>
        </w:rPr>
        <w:t>Date</w:t>
      </w:r>
    </w:p>
    <w:p w14:paraId="4245DE06" w14:textId="77777777" w:rsidR="00A208AE" w:rsidRPr="0077521D" w:rsidRDefault="00A208AE" w:rsidP="00A208AE">
      <w:pPr>
        <w:pStyle w:val="ListParagraph"/>
        <w:ind w:left="0"/>
        <w:contextualSpacing w:val="0"/>
        <w:jc w:val="center"/>
        <w:rPr>
          <w:rFonts w:cs="Times New Roman"/>
          <w:b/>
          <w:bCs/>
          <w:szCs w:val="24"/>
        </w:rPr>
      </w:pPr>
    </w:p>
    <w:p w14:paraId="0D63729C" w14:textId="6F36DBB4" w:rsidR="00A208AE" w:rsidRDefault="00A208AE" w:rsidP="00A208AE">
      <w:pPr>
        <w:spacing w:after="120"/>
        <w:rPr>
          <w:rFonts w:cs="Times New Roman"/>
          <w:i/>
          <w:szCs w:val="24"/>
        </w:rPr>
      </w:pPr>
      <w:r>
        <w:rPr>
          <w:rFonts w:cs="Times New Roman"/>
          <w:i/>
          <w:szCs w:val="24"/>
        </w:rPr>
        <w:tab/>
      </w:r>
      <w:r w:rsidR="00575333" w:rsidRPr="00575333">
        <w:rPr>
          <w:rFonts w:cs="Times New Roman"/>
          <w:szCs w:val="24"/>
          <w:u w:val="single"/>
        </w:rPr>
        <w:t>Insert general description of the facility</w:t>
      </w:r>
      <w:r w:rsidR="005D7667">
        <w:rPr>
          <w:rFonts w:cs="Times New Roman"/>
          <w:szCs w:val="24"/>
          <w:u w:val="single"/>
        </w:rPr>
        <w:t xml:space="preserve">, </w:t>
      </w:r>
      <w:r w:rsidR="00575333" w:rsidRPr="00575333">
        <w:rPr>
          <w:rFonts w:cs="Times New Roman"/>
          <w:szCs w:val="24"/>
          <w:u w:val="single"/>
        </w:rPr>
        <w:t>facility sources</w:t>
      </w:r>
      <w:r w:rsidR="005D7667">
        <w:rPr>
          <w:rFonts w:cs="Times New Roman"/>
          <w:szCs w:val="24"/>
          <w:u w:val="single"/>
        </w:rPr>
        <w:t xml:space="preserve">, and monitoring equipment types </w:t>
      </w:r>
      <w:r w:rsidR="00575333">
        <w:rPr>
          <w:rFonts w:cs="Times New Roman"/>
          <w:szCs w:val="24"/>
          <w:u w:val="single"/>
        </w:rPr>
        <w:t>- Exampl</w:t>
      </w:r>
      <w:r w:rsidR="00575333" w:rsidRPr="00B07156">
        <w:rPr>
          <w:rFonts w:cs="Times New Roman"/>
          <w:szCs w:val="24"/>
          <w:u w:val="single"/>
        </w:rPr>
        <w:t>e:</w:t>
      </w:r>
      <w:r w:rsidR="00575333" w:rsidRPr="00B07156">
        <w:rPr>
          <w:rFonts w:cs="Times New Roman"/>
          <w:szCs w:val="24"/>
        </w:rPr>
        <w:t xml:space="preserve"> </w:t>
      </w:r>
      <w:r w:rsidR="00575333" w:rsidRPr="00C2342A">
        <w:rPr>
          <w:rFonts w:cs="Times New Roman"/>
          <w:i/>
          <w:szCs w:val="24"/>
          <w:highlight w:val="lightGray"/>
        </w:rPr>
        <w:t xml:space="preserve"> Facility</w:t>
      </w:r>
      <w:r w:rsidRPr="00C2342A">
        <w:rPr>
          <w:rFonts w:cs="Times New Roman"/>
          <w:i/>
          <w:szCs w:val="24"/>
          <w:highlight w:val="lightGray"/>
        </w:rPr>
        <w:t xml:space="preserve"> </w:t>
      </w:r>
      <w:r w:rsidR="0051660A" w:rsidRPr="00C2342A">
        <w:rPr>
          <w:rFonts w:cs="Times New Roman"/>
          <w:i/>
          <w:szCs w:val="24"/>
          <w:highlight w:val="lightGray"/>
        </w:rPr>
        <w:t>name</w:t>
      </w:r>
      <w:r w:rsidR="0051660A" w:rsidRPr="00C2342A">
        <w:rPr>
          <w:rFonts w:cs="Times New Roman"/>
          <w:i/>
          <w:szCs w:val="24"/>
        </w:rPr>
        <w:t xml:space="preserve"> </w:t>
      </w:r>
      <w:r w:rsidRPr="00C2342A">
        <w:rPr>
          <w:rFonts w:cs="Times New Roman"/>
          <w:i/>
          <w:szCs w:val="24"/>
        </w:rPr>
        <w:t>operates groundwater well</w:t>
      </w:r>
      <w:r w:rsidR="0038463E">
        <w:rPr>
          <w:rFonts w:cs="Times New Roman"/>
          <w:i/>
          <w:szCs w:val="24"/>
        </w:rPr>
        <w:t xml:space="preserve">s </w:t>
      </w:r>
      <w:r w:rsidR="00B07156">
        <w:rPr>
          <w:rFonts w:cs="Times New Roman"/>
          <w:i/>
          <w:szCs w:val="24"/>
          <w:highlight w:val="lightGray"/>
        </w:rPr>
        <w:t>Well</w:t>
      </w:r>
      <w:r w:rsidR="0051660A" w:rsidRPr="00C2342A">
        <w:rPr>
          <w:rFonts w:cs="Times New Roman"/>
          <w:i/>
          <w:szCs w:val="24"/>
          <w:highlight w:val="lightGray"/>
        </w:rPr>
        <w:t xml:space="preserve"> 1, </w:t>
      </w:r>
      <w:r w:rsidR="00B07156">
        <w:rPr>
          <w:rFonts w:cs="Times New Roman"/>
          <w:i/>
          <w:szCs w:val="24"/>
          <w:highlight w:val="lightGray"/>
        </w:rPr>
        <w:t xml:space="preserve">Well </w:t>
      </w:r>
      <w:r w:rsidR="0051660A" w:rsidRPr="00C2342A">
        <w:rPr>
          <w:rFonts w:cs="Times New Roman"/>
          <w:i/>
          <w:szCs w:val="24"/>
          <w:highlight w:val="lightGray"/>
        </w:rPr>
        <w:t xml:space="preserve"> 2 </w:t>
      </w:r>
      <w:r w:rsidRPr="00C2342A">
        <w:rPr>
          <w:rFonts w:cs="Times New Roman"/>
          <w:i/>
          <w:szCs w:val="24"/>
          <w:highlight w:val="lightGray"/>
        </w:rPr>
        <w:t xml:space="preserve">, and </w:t>
      </w:r>
      <w:r w:rsidR="00B07156">
        <w:rPr>
          <w:rFonts w:cs="Times New Roman"/>
          <w:i/>
          <w:szCs w:val="24"/>
          <w:highlight w:val="lightGray"/>
        </w:rPr>
        <w:t>Well</w:t>
      </w:r>
      <w:r w:rsidR="0051660A" w:rsidRPr="00C2342A">
        <w:rPr>
          <w:rFonts w:cs="Times New Roman"/>
          <w:i/>
          <w:szCs w:val="24"/>
          <w:highlight w:val="lightGray"/>
        </w:rPr>
        <w:t xml:space="preserve"> 3</w:t>
      </w:r>
      <w:r w:rsidRPr="00C2342A">
        <w:rPr>
          <w:rFonts w:cs="Times New Roman"/>
          <w:i/>
          <w:szCs w:val="24"/>
        </w:rPr>
        <w:t xml:space="preserve"> which are the sources for all water used at t</w:t>
      </w:r>
      <w:r w:rsidRPr="005D7667">
        <w:rPr>
          <w:rFonts w:cs="Times New Roman"/>
          <w:i/>
          <w:szCs w:val="24"/>
        </w:rPr>
        <w:t xml:space="preserve">he </w:t>
      </w:r>
      <w:r w:rsidR="0051660A" w:rsidRPr="005D7667">
        <w:rPr>
          <w:rFonts w:cs="Times New Roman"/>
          <w:i/>
          <w:szCs w:val="24"/>
        </w:rPr>
        <w:t>facility</w:t>
      </w:r>
      <w:r w:rsidRPr="005D7667">
        <w:rPr>
          <w:rFonts w:cs="Times New Roman"/>
          <w:i/>
          <w:szCs w:val="24"/>
        </w:rPr>
        <w:t>.  Groundwater levels will be measured in each production well using vented data loggers</w:t>
      </w:r>
      <w:r w:rsidR="005A7B6E" w:rsidRPr="005D7667">
        <w:rPr>
          <w:rFonts w:cs="Times New Roman"/>
          <w:i/>
          <w:szCs w:val="24"/>
        </w:rPr>
        <w:t>, air line</w:t>
      </w:r>
      <w:r w:rsidR="0038463E">
        <w:rPr>
          <w:rFonts w:cs="Times New Roman"/>
          <w:i/>
          <w:szCs w:val="24"/>
        </w:rPr>
        <w:t>s, etc.</w:t>
      </w:r>
      <w:r w:rsidRPr="00C2342A">
        <w:rPr>
          <w:rFonts w:cs="Times New Roman"/>
          <w:i/>
          <w:szCs w:val="24"/>
        </w:rPr>
        <w:t xml:space="preserve">, which are described in the following table. </w:t>
      </w:r>
    </w:p>
    <w:p w14:paraId="179825E9" w14:textId="2EC5CDAF" w:rsidR="00F30E66" w:rsidRPr="00F30E66" w:rsidRDefault="00F30E66" w:rsidP="00A208AE">
      <w:pPr>
        <w:spacing w:after="120"/>
        <w:rPr>
          <w:rFonts w:cs="Times New Roman"/>
          <w:szCs w:val="24"/>
          <w:u w:val="single"/>
        </w:rPr>
      </w:pPr>
      <w:r w:rsidRPr="00F30E66">
        <w:rPr>
          <w:rFonts w:cs="Times New Roman"/>
          <w:szCs w:val="24"/>
          <w:u w:val="single"/>
        </w:rPr>
        <w:t>Use the table</w:t>
      </w:r>
      <w:r>
        <w:rPr>
          <w:rFonts w:cs="Times New Roman"/>
          <w:szCs w:val="24"/>
          <w:u w:val="single"/>
        </w:rPr>
        <w:t xml:space="preserve"> below</w:t>
      </w:r>
      <w:r w:rsidRPr="00F30E66">
        <w:rPr>
          <w:rFonts w:cs="Times New Roman"/>
          <w:szCs w:val="24"/>
          <w:u w:val="single"/>
        </w:rPr>
        <w:t xml:space="preserve"> to provide groundwater monitoring equipment </w:t>
      </w:r>
      <w:r>
        <w:rPr>
          <w:rFonts w:cs="Times New Roman"/>
          <w:szCs w:val="24"/>
          <w:u w:val="single"/>
        </w:rPr>
        <w:t>specifications</w:t>
      </w:r>
      <w:r w:rsidRPr="00F30E66">
        <w:rPr>
          <w:rFonts w:cs="Times New Roman"/>
          <w:szCs w:val="24"/>
          <w:u w:val="single"/>
        </w:rPr>
        <w:t xml:space="preserve"> – Expand or delete source rows</w:t>
      </w:r>
      <w:r w:rsidR="008C6C90">
        <w:rPr>
          <w:rFonts w:cs="Times New Roman"/>
          <w:szCs w:val="24"/>
          <w:u w:val="single"/>
        </w:rPr>
        <w:t>,</w:t>
      </w:r>
      <w:r w:rsidRPr="00F30E66">
        <w:rPr>
          <w:rFonts w:cs="Times New Roman"/>
          <w:szCs w:val="24"/>
          <w:u w:val="single"/>
        </w:rPr>
        <w:t xml:space="preserve"> as necessary.</w:t>
      </w:r>
    </w:p>
    <w:p w14:paraId="3B3089C3" w14:textId="13C76D35" w:rsidR="00A208AE" w:rsidRPr="0077521D" w:rsidRDefault="00A208AE" w:rsidP="00A208AE">
      <w:pPr>
        <w:jc w:val="center"/>
        <w:rPr>
          <w:rFonts w:cs="Times New Roman"/>
          <w:b/>
          <w:szCs w:val="24"/>
        </w:rPr>
      </w:pPr>
      <w:r w:rsidRPr="0077521D">
        <w:rPr>
          <w:rFonts w:cs="Times New Roman"/>
          <w:b/>
          <w:szCs w:val="24"/>
        </w:rPr>
        <w:t>GROUNDWATER MONITORING EQUIPMENT</w:t>
      </w:r>
      <w:r w:rsidR="00F30E66" w:rsidRPr="00F30E66">
        <w:t xml:space="preserve"> </w:t>
      </w:r>
      <w:r w:rsidR="00F30E66">
        <w:t xml:space="preserve">- </w:t>
      </w:r>
    </w:p>
    <w:tbl>
      <w:tblPr>
        <w:tblStyle w:val="TableGrid"/>
        <w:tblW w:w="5000" w:type="pct"/>
        <w:tblLook w:val="04A0" w:firstRow="1" w:lastRow="0" w:firstColumn="1" w:lastColumn="0" w:noHBand="0" w:noVBand="1"/>
      </w:tblPr>
      <w:tblGrid>
        <w:gridCol w:w="1467"/>
        <w:gridCol w:w="1466"/>
        <w:gridCol w:w="1692"/>
        <w:gridCol w:w="1720"/>
        <w:gridCol w:w="1720"/>
        <w:gridCol w:w="1285"/>
      </w:tblGrid>
      <w:tr w:rsidR="00A208AE" w:rsidRPr="0077521D" w14:paraId="315C91E6" w14:textId="77777777" w:rsidTr="00D56506">
        <w:tc>
          <w:tcPr>
            <w:tcW w:w="784" w:type="pct"/>
            <w:vMerge w:val="restart"/>
            <w:vAlign w:val="bottom"/>
          </w:tcPr>
          <w:p w14:paraId="5021D56E" w14:textId="77777777" w:rsidR="00A208AE" w:rsidRPr="0077521D" w:rsidRDefault="00A208AE" w:rsidP="00D56506">
            <w:pPr>
              <w:autoSpaceDE w:val="0"/>
              <w:autoSpaceDN w:val="0"/>
              <w:adjustRightInd w:val="0"/>
              <w:jc w:val="center"/>
              <w:rPr>
                <w:rFonts w:cs="Times New Roman"/>
                <w:b/>
                <w:bCs/>
                <w:szCs w:val="24"/>
              </w:rPr>
            </w:pPr>
            <w:r w:rsidRPr="0077521D">
              <w:rPr>
                <w:rFonts w:cs="Times New Roman"/>
                <w:b/>
                <w:bCs/>
                <w:szCs w:val="24"/>
              </w:rPr>
              <w:t>Source</w:t>
            </w:r>
          </w:p>
        </w:tc>
        <w:tc>
          <w:tcPr>
            <w:tcW w:w="784" w:type="pct"/>
            <w:vMerge w:val="restart"/>
            <w:vAlign w:val="bottom"/>
          </w:tcPr>
          <w:p w14:paraId="3D05C3C3" w14:textId="77777777" w:rsidR="00A208AE" w:rsidRPr="0077521D" w:rsidRDefault="00A208AE" w:rsidP="00D56506">
            <w:pPr>
              <w:autoSpaceDE w:val="0"/>
              <w:autoSpaceDN w:val="0"/>
              <w:adjustRightInd w:val="0"/>
              <w:jc w:val="center"/>
              <w:rPr>
                <w:rFonts w:cs="Times New Roman"/>
                <w:b/>
                <w:bCs/>
                <w:szCs w:val="24"/>
              </w:rPr>
            </w:pPr>
            <w:r w:rsidRPr="0077521D">
              <w:rPr>
                <w:rFonts w:cs="Times New Roman"/>
                <w:b/>
                <w:bCs/>
                <w:szCs w:val="24"/>
              </w:rPr>
              <w:t>Reference Elevation Location</w:t>
            </w:r>
          </w:p>
        </w:tc>
        <w:tc>
          <w:tcPr>
            <w:tcW w:w="905" w:type="pct"/>
            <w:vMerge w:val="restart"/>
            <w:vAlign w:val="bottom"/>
          </w:tcPr>
          <w:p w14:paraId="2133F1C6" w14:textId="77777777" w:rsidR="00A208AE" w:rsidRPr="0077521D" w:rsidRDefault="00A208AE" w:rsidP="00D56506">
            <w:pPr>
              <w:autoSpaceDE w:val="0"/>
              <w:autoSpaceDN w:val="0"/>
              <w:adjustRightInd w:val="0"/>
              <w:jc w:val="center"/>
              <w:rPr>
                <w:rFonts w:cs="Times New Roman"/>
                <w:b/>
                <w:bCs/>
                <w:szCs w:val="24"/>
              </w:rPr>
            </w:pPr>
            <w:r w:rsidRPr="0077521D">
              <w:rPr>
                <w:rFonts w:cs="Times New Roman"/>
                <w:b/>
                <w:bCs/>
                <w:szCs w:val="24"/>
              </w:rPr>
              <w:t>Reference Elevation</w:t>
            </w:r>
          </w:p>
          <w:p w14:paraId="60CEFBEA" w14:textId="77777777" w:rsidR="00A208AE" w:rsidRPr="0077521D" w:rsidRDefault="00A208AE" w:rsidP="00D56506">
            <w:pPr>
              <w:autoSpaceDE w:val="0"/>
              <w:autoSpaceDN w:val="0"/>
              <w:adjustRightInd w:val="0"/>
              <w:jc w:val="center"/>
              <w:rPr>
                <w:rFonts w:cs="Times New Roman"/>
                <w:b/>
                <w:bCs/>
                <w:szCs w:val="24"/>
              </w:rPr>
            </w:pPr>
            <w:r w:rsidRPr="0077521D">
              <w:rPr>
                <w:rFonts w:cs="Times New Roman"/>
                <w:b/>
                <w:bCs/>
                <w:szCs w:val="24"/>
              </w:rPr>
              <w:t>(ft AMSL)</w:t>
            </w:r>
          </w:p>
        </w:tc>
        <w:tc>
          <w:tcPr>
            <w:tcW w:w="2527" w:type="pct"/>
            <w:gridSpan w:val="3"/>
            <w:tcBorders>
              <w:bottom w:val="single" w:sz="4" w:space="0" w:color="auto"/>
            </w:tcBorders>
            <w:vAlign w:val="bottom"/>
          </w:tcPr>
          <w:p w14:paraId="7FA328AE" w14:textId="29963120" w:rsidR="00A208AE" w:rsidRPr="0077521D" w:rsidRDefault="00473E39" w:rsidP="00D56506">
            <w:pPr>
              <w:autoSpaceDE w:val="0"/>
              <w:autoSpaceDN w:val="0"/>
              <w:adjustRightInd w:val="0"/>
              <w:jc w:val="center"/>
              <w:rPr>
                <w:rFonts w:cs="Times New Roman"/>
                <w:b/>
                <w:bCs/>
                <w:szCs w:val="24"/>
              </w:rPr>
            </w:pPr>
            <w:r>
              <w:rPr>
                <w:rFonts w:cs="Times New Roman"/>
                <w:b/>
                <w:bCs/>
                <w:szCs w:val="24"/>
              </w:rPr>
              <w:t>Monitoring Equipment</w:t>
            </w:r>
            <w:r w:rsidR="00A208AE" w:rsidRPr="0077521D">
              <w:rPr>
                <w:rFonts w:cs="Times New Roman"/>
                <w:b/>
                <w:bCs/>
                <w:szCs w:val="24"/>
              </w:rPr>
              <w:t xml:space="preserve"> Information</w:t>
            </w:r>
          </w:p>
        </w:tc>
      </w:tr>
      <w:tr w:rsidR="00A208AE" w:rsidRPr="0077521D" w14:paraId="54ED0755" w14:textId="77777777" w:rsidTr="00D56506">
        <w:tc>
          <w:tcPr>
            <w:tcW w:w="784" w:type="pct"/>
            <w:vMerge/>
            <w:tcBorders>
              <w:bottom w:val="double" w:sz="4" w:space="0" w:color="auto"/>
            </w:tcBorders>
            <w:vAlign w:val="bottom"/>
          </w:tcPr>
          <w:p w14:paraId="4755F39B" w14:textId="77777777" w:rsidR="00A208AE" w:rsidRPr="0077521D" w:rsidRDefault="00A208AE" w:rsidP="00D56506">
            <w:pPr>
              <w:autoSpaceDE w:val="0"/>
              <w:autoSpaceDN w:val="0"/>
              <w:adjustRightInd w:val="0"/>
              <w:jc w:val="center"/>
              <w:rPr>
                <w:rFonts w:cs="Times New Roman"/>
                <w:b/>
                <w:bCs/>
                <w:szCs w:val="24"/>
              </w:rPr>
            </w:pPr>
          </w:p>
        </w:tc>
        <w:tc>
          <w:tcPr>
            <w:tcW w:w="784" w:type="pct"/>
            <w:vMerge/>
            <w:tcBorders>
              <w:bottom w:val="double" w:sz="4" w:space="0" w:color="auto"/>
            </w:tcBorders>
            <w:vAlign w:val="bottom"/>
          </w:tcPr>
          <w:p w14:paraId="476F4CFC" w14:textId="77777777" w:rsidR="00A208AE" w:rsidRPr="0077521D" w:rsidRDefault="00A208AE" w:rsidP="00D56506">
            <w:pPr>
              <w:autoSpaceDE w:val="0"/>
              <w:autoSpaceDN w:val="0"/>
              <w:adjustRightInd w:val="0"/>
              <w:jc w:val="center"/>
              <w:rPr>
                <w:rFonts w:cs="Times New Roman"/>
                <w:b/>
                <w:bCs/>
                <w:szCs w:val="24"/>
              </w:rPr>
            </w:pPr>
          </w:p>
        </w:tc>
        <w:tc>
          <w:tcPr>
            <w:tcW w:w="905" w:type="pct"/>
            <w:vMerge/>
            <w:tcBorders>
              <w:bottom w:val="double" w:sz="4" w:space="0" w:color="auto"/>
            </w:tcBorders>
            <w:vAlign w:val="bottom"/>
          </w:tcPr>
          <w:p w14:paraId="13E94AEC" w14:textId="77777777" w:rsidR="00A208AE" w:rsidRPr="0077521D" w:rsidRDefault="00A208AE" w:rsidP="00D56506">
            <w:pPr>
              <w:autoSpaceDE w:val="0"/>
              <w:autoSpaceDN w:val="0"/>
              <w:adjustRightInd w:val="0"/>
              <w:jc w:val="center"/>
              <w:rPr>
                <w:rFonts w:cs="Times New Roman"/>
                <w:b/>
                <w:bCs/>
                <w:szCs w:val="24"/>
              </w:rPr>
            </w:pPr>
          </w:p>
        </w:tc>
        <w:tc>
          <w:tcPr>
            <w:tcW w:w="920" w:type="pct"/>
            <w:tcBorders>
              <w:bottom w:val="double" w:sz="4" w:space="0" w:color="auto"/>
            </w:tcBorders>
            <w:vAlign w:val="bottom"/>
          </w:tcPr>
          <w:p w14:paraId="77EBFE5F" w14:textId="77777777" w:rsidR="00A208AE" w:rsidRPr="0077521D" w:rsidRDefault="00A208AE" w:rsidP="00D56506">
            <w:pPr>
              <w:autoSpaceDE w:val="0"/>
              <w:autoSpaceDN w:val="0"/>
              <w:adjustRightInd w:val="0"/>
              <w:jc w:val="center"/>
              <w:rPr>
                <w:rFonts w:cs="Times New Roman"/>
                <w:b/>
                <w:bCs/>
                <w:szCs w:val="24"/>
              </w:rPr>
            </w:pPr>
            <w:r w:rsidRPr="0077521D">
              <w:rPr>
                <w:rFonts w:cs="Times New Roman"/>
                <w:b/>
                <w:bCs/>
                <w:szCs w:val="24"/>
              </w:rPr>
              <w:t>Make / Model</w:t>
            </w:r>
          </w:p>
        </w:tc>
        <w:tc>
          <w:tcPr>
            <w:tcW w:w="920" w:type="pct"/>
            <w:tcBorders>
              <w:bottom w:val="double" w:sz="4" w:space="0" w:color="auto"/>
            </w:tcBorders>
            <w:vAlign w:val="bottom"/>
          </w:tcPr>
          <w:p w14:paraId="338A7D05" w14:textId="77777777" w:rsidR="00A208AE" w:rsidRPr="0077521D" w:rsidRDefault="00A208AE" w:rsidP="00D56506">
            <w:pPr>
              <w:autoSpaceDE w:val="0"/>
              <w:autoSpaceDN w:val="0"/>
              <w:adjustRightInd w:val="0"/>
              <w:jc w:val="center"/>
              <w:rPr>
                <w:rFonts w:cs="Times New Roman"/>
                <w:b/>
                <w:bCs/>
                <w:szCs w:val="24"/>
              </w:rPr>
            </w:pPr>
            <w:r w:rsidRPr="0077521D">
              <w:rPr>
                <w:rFonts w:cs="Times New Roman"/>
                <w:b/>
                <w:bCs/>
                <w:szCs w:val="24"/>
              </w:rPr>
              <w:t>Serial</w:t>
            </w:r>
          </w:p>
          <w:p w14:paraId="62EB020E" w14:textId="77777777" w:rsidR="00A208AE" w:rsidRPr="0077521D" w:rsidRDefault="00A208AE" w:rsidP="00D56506">
            <w:pPr>
              <w:autoSpaceDE w:val="0"/>
              <w:autoSpaceDN w:val="0"/>
              <w:adjustRightInd w:val="0"/>
              <w:jc w:val="center"/>
              <w:rPr>
                <w:rFonts w:cs="Times New Roman"/>
                <w:b/>
                <w:bCs/>
                <w:szCs w:val="24"/>
              </w:rPr>
            </w:pPr>
            <w:r w:rsidRPr="0077521D">
              <w:rPr>
                <w:rFonts w:cs="Times New Roman"/>
                <w:b/>
                <w:bCs/>
                <w:szCs w:val="24"/>
              </w:rPr>
              <w:t>Number</w:t>
            </w:r>
          </w:p>
        </w:tc>
        <w:tc>
          <w:tcPr>
            <w:tcW w:w="687" w:type="pct"/>
            <w:tcBorders>
              <w:bottom w:val="double" w:sz="4" w:space="0" w:color="auto"/>
            </w:tcBorders>
            <w:vAlign w:val="bottom"/>
          </w:tcPr>
          <w:p w14:paraId="6CBAB9BC" w14:textId="77777777" w:rsidR="00A208AE" w:rsidRPr="0077521D" w:rsidRDefault="00A208AE" w:rsidP="00D56506">
            <w:pPr>
              <w:autoSpaceDE w:val="0"/>
              <w:autoSpaceDN w:val="0"/>
              <w:adjustRightInd w:val="0"/>
              <w:jc w:val="center"/>
              <w:rPr>
                <w:rFonts w:cs="Times New Roman"/>
                <w:b/>
                <w:bCs/>
                <w:szCs w:val="24"/>
              </w:rPr>
            </w:pPr>
            <w:r w:rsidRPr="0077521D">
              <w:rPr>
                <w:rFonts w:cs="Times New Roman"/>
                <w:b/>
                <w:bCs/>
                <w:szCs w:val="24"/>
              </w:rPr>
              <w:t>Accuracy</w:t>
            </w:r>
          </w:p>
          <w:p w14:paraId="52745BA7" w14:textId="77777777" w:rsidR="00A208AE" w:rsidRPr="0077521D" w:rsidRDefault="00A208AE" w:rsidP="00D56506">
            <w:pPr>
              <w:autoSpaceDE w:val="0"/>
              <w:autoSpaceDN w:val="0"/>
              <w:adjustRightInd w:val="0"/>
              <w:jc w:val="center"/>
              <w:rPr>
                <w:rFonts w:cs="Times New Roman"/>
                <w:b/>
                <w:bCs/>
                <w:szCs w:val="24"/>
              </w:rPr>
            </w:pPr>
            <w:r w:rsidRPr="0077521D">
              <w:rPr>
                <w:rFonts w:cs="Times New Roman"/>
                <w:b/>
                <w:bCs/>
                <w:szCs w:val="24"/>
              </w:rPr>
              <w:t>(%)</w:t>
            </w:r>
          </w:p>
        </w:tc>
      </w:tr>
      <w:tr w:rsidR="00A208AE" w:rsidRPr="0077521D" w14:paraId="06BA88E5" w14:textId="77777777" w:rsidTr="00D56506">
        <w:tc>
          <w:tcPr>
            <w:tcW w:w="784" w:type="pct"/>
            <w:vAlign w:val="bottom"/>
          </w:tcPr>
          <w:p w14:paraId="243F36C6" w14:textId="77777777" w:rsidR="00A208AE" w:rsidRPr="0051660A" w:rsidRDefault="00550858" w:rsidP="00D56506">
            <w:pPr>
              <w:autoSpaceDE w:val="0"/>
              <w:autoSpaceDN w:val="0"/>
              <w:adjustRightInd w:val="0"/>
              <w:jc w:val="center"/>
              <w:rPr>
                <w:rFonts w:cs="Times New Roman"/>
                <w:bCs/>
                <w:i/>
                <w:szCs w:val="24"/>
                <w:highlight w:val="lightGray"/>
              </w:rPr>
            </w:pPr>
            <w:r>
              <w:rPr>
                <w:rFonts w:cs="Times New Roman"/>
                <w:bCs/>
                <w:i/>
                <w:szCs w:val="24"/>
                <w:highlight w:val="lightGray"/>
              </w:rPr>
              <w:t xml:space="preserve">Well </w:t>
            </w:r>
            <w:r w:rsidR="00A208AE" w:rsidRPr="0051660A">
              <w:rPr>
                <w:rFonts w:cs="Times New Roman"/>
                <w:bCs/>
                <w:i/>
                <w:szCs w:val="24"/>
                <w:highlight w:val="lightGray"/>
              </w:rPr>
              <w:t>1</w:t>
            </w:r>
          </w:p>
        </w:tc>
        <w:tc>
          <w:tcPr>
            <w:tcW w:w="784" w:type="pct"/>
            <w:vAlign w:val="bottom"/>
          </w:tcPr>
          <w:p w14:paraId="28251D2D" w14:textId="77777777" w:rsidR="00A208AE" w:rsidRPr="0051660A" w:rsidRDefault="00A208AE" w:rsidP="00D56506">
            <w:pPr>
              <w:autoSpaceDE w:val="0"/>
              <w:autoSpaceDN w:val="0"/>
              <w:adjustRightInd w:val="0"/>
              <w:jc w:val="center"/>
              <w:rPr>
                <w:rFonts w:cs="Times New Roman"/>
                <w:bCs/>
                <w:i/>
                <w:szCs w:val="24"/>
                <w:highlight w:val="lightGray"/>
              </w:rPr>
            </w:pPr>
            <w:r w:rsidRPr="0051660A">
              <w:rPr>
                <w:rFonts w:cs="Times New Roman"/>
                <w:bCs/>
                <w:i/>
                <w:szCs w:val="24"/>
                <w:highlight w:val="lightGray"/>
              </w:rPr>
              <w:t>Top of Casing</w:t>
            </w:r>
          </w:p>
        </w:tc>
        <w:tc>
          <w:tcPr>
            <w:tcW w:w="905" w:type="pct"/>
            <w:vAlign w:val="bottom"/>
          </w:tcPr>
          <w:p w14:paraId="32DD199F" w14:textId="77777777" w:rsidR="00A208AE" w:rsidRPr="0051660A" w:rsidRDefault="00A208AE" w:rsidP="00D56506">
            <w:pPr>
              <w:autoSpaceDE w:val="0"/>
              <w:autoSpaceDN w:val="0"/>
              <w:adjustRightInd w:val="0"/>
              <w:jc w:val="center"/>
              <w:rPr>
                <w:rFonts w:cs="Times New Roman"/>
                <w:bCs/>
                <w:i/>
                <w:szCs w:val="24"/>
                <w:highlight w:val="lightGray"/>
              </w:rPr>
            </w:pPr>
            <w:r w:rsidRPr="0051660A">
              <w:rPr>
                <w:rFonts w:cs="Times New Roman"/>
                <w:bCs/>
                <w:i/>
                <w:szCs w:val="24"/>
                <w:highlight w:val="lightGray"/>
              </w:rPr>
              <w:t>1180.36</w:t>
            </w:r>
          </w:p>
        </w:tc>
        <w:tc>
          <w:tcPr>
            <w:tcW w:w="920" w:type="pct"/>
          </w:tcPr>
          <w:p w14:paraId="672CAD2B" w14:textId="77777777" w:rsidR="00A208AE" w:rsidRPr="0051660A" w:rsidRDefault="00A208AE" w:rsidP="00D56506">
            <w:pPr>
              <w:autoSpaceDE w:val="0"/>
              <w:autoSpaceDN w:val="0"/>
              <w:adjustRightInd w:val="0"/>
              <w:jc w:val="center"/>
              <w:rPr>
                <w:rFonts w:cs="Times New Roman"/>
                <w:bCs/>
                <w:i/>
                <w:szCs w:val="24"/>
                <w:highlight w:val="lightGray"/>
              </w:rPr>
            </w:pPr>
            <w:r w:rsidRPr="0051660A">
              <w:rPr>
                <w:rFonts w:cs="Times New Roman"/>
                <w:bCs/>
                <w:i/>
                <w:szCs w:val="24"/>
                <w:highlight w:val="lightGray"/>
              </w:rPr>
              <w:t>In-Situ Level</w:t>
            </w:r>
          </w:p>
          <w:p w14:paraId="37FC449B" w14:textId="77777777" w:rsidR="00A208AE" w:rsidRPr="0051660A" w:rsidRDefault="00A208AE" w:rsidP="00D56506">
            <w:pPr>
              <w:autoSpaceDE w:val="0"/>
              <w:autoSpaceDN w:val="0"/>
              <w:adjustRightInd w:val="0"/>
              <w:jc w:val="center"/>
              <w:rPr>
                <w:rFonts w:cs="Times New Roman"/>
                <w:bCs/>
                <w:i/>
                <w:szCs w:val="24"/>
                <w:highlight w:val="lightGray"/>
              </w:rPr>
            </w:pPr>
            <w:r w:rsidRPr="0051660A">
              <w:rPr>
                <w:rFonts w:cs="Times New Roman"/>
                <w:bCs/>
                <w:i/>
                <w:szCs w:val="24"/>
                <w:highlight w:val="lightGray"/>
              </w:rPr>
              <w:t>Troll 500</w:t>
            </w:r>
          </w:p>
        </w:tc>
        <w:tc>
          <w:tcPr>
            <w:tcW w:w="920" w:type="pct"/>
            <w:vAlign w:val="bottom"/>
          </w:tcPr>
          <w:p w14:paraId="63E0BD0E" w14:textId="77777777" w:rsidR="00A208AE" w:rsidRPr="0051660A" w:rsidRDefault="00A208AE" w:rsidP="00D56506">
            <w:pPr>
              <w:autoSpaceDE w:val="0"/>
              <w:autoSpaceDN w:val="0"/>
              <w:adjustRightInd w:val="0"/>
              <w:jc w:val="center"/>
              <w:rPr>
                <w:rFonts w:cs="Times New Roman"/>
                <w:bCs/>
                <w:i/>
                <w:szCs w:val="24"/>
                <w:highlight w:val="lightGray"/>
              </w:rPr>
            </w:pPr>
            <w:r w:rsidRPr="0051660A">
              <w:rPr>
                <w:rFonts w:cs="Times New Roman"/>
                <w:bCs/>
                <w:i/>
                <w:szCs w:val="24"/>
                <w:highlight w:val="lightGray"/>
              </w:rPr>
              <w:t>455154</w:t>
            </w:r>
          </w:p>
        </w:tc>
        <w:tc>
          <w:tcPr>
            <w:tcW w:w="687" w:type="pct"/>
            <w:vAlign w:val="bottom"/>
          </w:tcPr>
          <w:p w14:paraId="3FC1BE9E" w14:textId="77777777" w:rsidR="00A208AE" w:rsidRPr="0051660A" w:rsidRDefault="00A208AE" w:rsidP="00D56506">
            <w:pPr>
              <w:autoSpaceDE w:val="0"/>
              <w:autoSpaceDN w:val="0"/>
              <w:adjustRightInd w:val="0"/>
              <w:jc w:val="center"/>
              <w:rPr>
                <w:rFonts w:cs="Times New Roman"/>
                <w:bCs/>
                <w:i/>
                <w:szCs w:val="24"/>
                <w:highlight w:val="lightGray"/>
              </w:rPr>
            </w:pPr>
            <w:r w:rsidRPr="0051660A">
              <w:rPr>
                <w:rFonts w:cs="Times New Roman"/>
                <w:bCs/>
                <w:i/>
                <w:szCs w:val="24"/>
                <w:highlight w:val="lightGray"/>
              </w:rPr>
              <w:t>0.1</w:t>
            </w:r>
          </w:p>
        </w:tc>
      </w:tr>
      <w:tr w:rsidR="00A208AE" w:rsidRPr="0077521D" w14:paraId="615F0946" w14:textId="77777777" w:rsidTr="00D56506">
        <w:tc>
          <w:tcPr>
            <w:tcW w:w="784" w:type="pct"/>
            <w:vAlign w:val="bottom"/>
          </w:tcPr>
          <w:p w14:paraId="3D227655" w14:textId="77777777" w:rsidR="00A208AE" w:rsidRPr="0051660A" w:rsidRDefault="00550858" w:rsidP="00D56506">
            <w:pPr>
              <w:autoSpaceDE w:val="0"/>
              <w:autoSpaceDN w:val="0"/>
              <w:adjustRightInd w:val="0"/>
              <w:jc w:val="center"/>
              <w:rPr>
                <w:rFonts w:cs="Times New Roman"/>
                <w:bCs/>
                <w:i/>
                <w:szCs w:val="24"/>
                <w:highlight w:val="lightGray"/>
              </w:rPr>
            </w:pPr>
            <w:r>
              <w:rPr>
                <w:rFonts w:cs="Times New Roman"/>
                <w:bCs/>
                <w:i/>
                <w:szCs w:val="24"/>
                <w:highlight w:val="lightGray"/>
              </w:rPr>
              <w:t>Well</w:t>
            </w:r>
            <w:r w:rsidR="0051660A">
              <w:rPr>
                <w:rFonts w:cs="Times New Roman"/>
                <w:bCs/>
                <w:i/>
                <w:szCs w:val="24"/>
                <w:highlight w:val="lightGray"/>
              </w:rPr>
              <w:t xml:space="preserve"> 2</w:t>
            </w:r>
          </w:p>
        </w:tc>
        <w:tc>
          <w:tcPr>
            <w:tcW w:w="784" w:type="pct"/>
            <w:vAlign w:val="bottom"/>
          </w:tcPr>
          <w:p w14:paraId="6E227D1B" w14:textId="38102A21" w:rsidR="00A208AE" w:rsidRPr="0051660A" w:rsidRDefault="00A208AE" w:rsidP="00D56506">
            <w:pPr>
              <w:autoSpaceDE w:val="0"/>
              <w:autoSpaceDN w:val="0"/>
              <w:adjustRightInd w:val="0"/>
              <w:jc w:val="center"/>
              <w:rPr>
                <w:rFonts w:cs="Times New Roman"/>
                <w:bCs/>
                <w:i/>
                <w:szCs w:val="24"/>
                <w:highlight w:val="lightGray"/>
              </w:rPr>
            </w:pPr>
          </w:p>
        </w:tc>
        <w:tc>
          <w:tcPr>
            <w:tcW w:w="905" w:type="pct"/>
            <w:vAlign w:val="bottom"/>
          </w:tcPr>
          <w:p w14:paraId="3C267A08" w14:textId="5422046A" w:rsidR="00A208AE" w:rsidRPr="0051660A" w:rsidRDefault="00A208AE" w:rsidP="00D56506">
            <w:pPr>
              <w:autoSpaceDE w:val="0"/>
              <w:autoSpaceDN w:val="0"/>
              <w:adjustRightInd w:val="0"/>
              <w:jc w:val="center"/>
              <w:rPr>
                <w:rFonts w:cs="Times New Roman"/>
                <w:bCs/>
                <w:i/>
                <w:szCs w:val="24"/>
                <w:highlight w:val="lightGray"/>
              </w:rPr>
            </w:pPr>
          </w:p>
        </w:tc>
        <w:tc>
          <w:tcPr>
            <w:tcW w:w="920" w:type="pct"/>
          </w:tcPr>
          <w:p w14:paraId="2B245D40" w14:textId="0D781DF5" w:rsidR="00A208AE" w:rsidRPr="0051660A" w:rsidRDefault="00A208AE" w:rsidP="00D56506">
            <w:pPr>
              <w:autoSpaceDE w:val="0"/>
              <w:autoSpaceDN w:val="0"/>
              <w:adjustRightInd w:val="0"/>
              <w:jc w:val="center"/>
              <w:rPr>
                <w:rFonts w:cs="Times New Roman"/>
                <w:bCs/>
                <w:i/>
                <w:szCs w:val="24"/>
                <w:highlight w:val="lightGray"/>
              </w:rPr>
            </w:pPr>
          </w:p>
        </w:tc>
        <w:tc>
          <w:tcPr>
            <w:tcW w:w="920" w:type="pct"/>
            <w:vAlign w:val="bottom"/>
          </w:tcPr>
          <w:p w14:paraId="2D1A19A6" w14:textId="62D4817A" w:rsidR="00A208AE" w:rsidRPr="0051660A" w:rsidRDefault="00A208AE" w:rsidP="00D56506">
            <w:pPr>
              <w:autoSpaceDE w:val="0"/>
              <w:autoSpaceDN w:val="0"/>
              <w:adjustRightInd w:val="0"/>
              <w:jc w:val="center"/>
              <w:rPr>
                <w:rFonts w:cs="Times New Roman"/>
                <w:bCs/>
                <w:i/>
                <w:szCs w:val="24"/>
                <w:highlight w:val="lightGray"/>
              </w:rPr>
            </w:pPr>
          </w:p>
        </w:tc>
        <w:tc>
          <w:tcPr>
            <w:tcW w:w="687" w:type="pct"/>
            <w:vAlign w:val="bottom"/>
          </w:tcPr>
          <w:p w14:paraId="5D56AE06" w14:textId="2A3F8B6C" w:rsidR="00A208AE" w:rsidRPr="0051660A" w:rsidRDefault="00A208AE" w:rsidP="00D56506">
            <w:pPr>
              <w:autoSpaceDE w:val="0"/>
              <w:autoSpaceDN w:val="0"/>
              <w:adjustRightInd w:val="0"/>
              <w:jc w:val="center"/>
              <w:rPr>
                <w:rFonts w:cs="Times New Roman"/>
                <w:bCs/>
                <w:i/>
                <w:szCs w:val="24"/>
                <w:highlight w:val="lightGray"/>
              </w:rPr>
            </w:pPr>
          </w:p>
        </w:tc>
      </w:tr>
      <w:tr w:rsidR="00A208AE" w:rsidRPr="0077521D" w14:paraId="4EE2800E" w14:textId="77777777" w:rsidTr="00D56506">
        <w:tc>
          <w:tcPr>
            <w:tcW w:w="784" w:type="pct"/>
            <w:vAlign w:val="bottom"/>
          </w:tcPr>
          <w:p w14:paraId="15F3AE41" w14:textId="77777777" w:rsidR="00A208AE" w:rsidRPr="0051660A" w:rsidRDefault="00550858" w:rsidP="00D56506">
            <w:pPr>
              <w:autoSpaceDE w:val="0"/>
              <w:autoSpaceDN w:val="0"/>
              <w:adjustRightInd w:val="0"/>
              <w:jc w:val="center"/>
              <w:rPr>
                <w:rFonts w:cs="Times New Roman"/>
                <w:bCs/>
                <w:i/>
                <w:szCs w:val="24"/>
                <w:highlight w:val="lightGray"/>
              </w:rPr>
            </w:pPr>
            <w:r>
              <w:rPr>
                <w:rFonts w:cs="Times New Roman"/>
                <w:bCs/>
                <w:i/>
                <w:szCs w:val="24"/>
                <w:highlight w:val="lightGray"/>
              </w:rPr>
              <w:t>Well</w:t>
            </w:r>
            <w:r w:rsidR="0051660A">
              <w:rPr>
                <w:rFonts w:cs="Times New Roman"/>
                <w:bCs/>
                <w:i/>
                <w:szCs w:val="24"/>
                <w:highlight w:val="lightGray"/>
              </w:rPr>
              <w:t xml:space="preserve"> 3</w:t>
            </w:r>
            <w:r w:rsidR="00A208AE" w:rsidRPr="0051660A">
              <w:rPr>
                <w:rFonts w:cs="Times New Roman"/>
                <w:bCs/>
                <w:i/>
                <w:szCs w:val="24"/>
                <w:highlight w:val="lightGray"/>
              </w:rPr>
              <w:t xml:space="preserve">  </w:t>
            </w:r>
          </w:p>
        </w:tc>
        <w:tc>
          <w:tcPr>
            <w:tcW w:w="784" w:type="pct"/>
            <w:vAlign w:val="bottom"/>
          </w:tcPr>
          <w:p w14:paraId="4070B5B3" w14:textId="2430622B" w:rsidR="00A208AE" w:rsidRPr="0051660A" w:rsidRDefault="00A208AE" w:rsidP="00D56506">
            <w:pPr>
              <w:autoSpaceDE w:val="0"/>
              <w:autoSpaceDN w:val="0"/>
              <w:adjustRightInd w:val="0"/>
              <w:jc w:val="center"/>
              <w:rPr>
                <w:rFonts w:cs="Times New Roman"/>
                <w:bCs/>
                <w:i/>
                <w:szCs w:val="24"/>
                <w:highlight w:val="lightGray"/>
              </w:rPr>
            </w:pPr>
          </w:p>
        </w:tc>
        <w:tc>
          <w:tcPr>
            <w:tcW w:w="905" w:type="pct"/>
            <w:vAlign w:val="bottom"/>
          </w:tcPr>
          <w:p w14:paraId="3EF775CF" w14:textId="5279C2BB" w:rsidR="00A208AE" w:rsidRPr="0051660A" w:rsidRDefault="00A208AE" w:rsidP="00D56506">
            <w:pPr>
              <w:autoSpaceDE w:val="0"/>
              <w:autoSpaceDN w:val="0"/>
              <w:adjustRightInd w:val="0"/>
              <w:jc w:val="center"/>
              <w:rPr>
                <w:rFonts w:cs="Times New Roman"/>
                <w:bCs/>
                <w:i/>
                <w:szCs w:val="24"/>
                <w:highlight w:val="lightGray"/>
              </w:rPr>
            </w:pPr>
          </w:p>
        </w:tc>
        <w:tc>
          <w:tcPr>
            <w:tcW w:w="920" w:type="pct"/>
          </w:tcPr>
          <w:p w14:paraId="366F619D" w14:textId="07E0B483" w:rsidR="00A208AE" w:rsidRPr="0051660A" w:rsidRDefault="00A208AE" w:rsidP="00D56506">
            <w:pPr>
              <w:autoSpaceDE w:val="0"/>
              <w:autoSpaceDN w:val="0"/>
              <w:adjustRightInd w:val="0"/>
              <w:jc w:val="center"/>
              <w:rPr>
                <w:rFonts w:cs="Times New Roman"/>
                <w:bCs/>
                <w:i/>
                <w:szCs w:val="24"/>
                <w:highlight w:val="lightGray"/>
              </w:rPr>
            </w:pPr>
          </w:p>
        </w:tc>
        <w:tc>
          <w:tcPr>
            <w:tcW w:w="920" w:type="pct"/>
            <w:vAlign w:val="bottom"/>
          </w:tcPr>
          <w:p w14:paraId="6A008E96" w14:textId="5CCEE2D4" w:rsidR="00A208AE" w:rsidRPr="0051660A" w:rsidRDefault="00A208AE" w:rsidP="00D56506">
            <w:pPr>
              <w:autoSpaceDE w:val="0"/>
              <w:autoSpaceDN w:val="0"/>
              <w:adjustRightInd w:val="0"/>
              <w:jc w:val="center"/>
              <w:rPr>
                <w:rFonts w:cs="Times New Roman"/>
                <w:bCs/>
                <w:i/>
                <w:szCs w:val="24"/>
                <w:highlight w:val="lightGray"/>
              </w:rPr>
            </w:pPr>
          </w:p>
        </w:tc>
        <w:tc>
          <w:tcPr>
            <w:tcW w:w="687" w:type="pct"/>
            <w:vAlign w:val="bottom"/>
          </w:tcPr>
          <w:p w14:paraId="326B066E" w14:textId="5F2D02BD" w:rsidR="00A208AE" w:rsidRPr="0051660A" w:rsidRDefault="00A208AE" w:rsidP="00D56506">
            <w:pPr>
              <w:autoSpaceDE w:val="0"/>
              <w:autoSpaceDN w:val="0"/>
              <w:adjustRightInd w:val="0"/>
              <w:jc w:val="center"/>
              <w:rPr>
                <w:rFonts w:cs="Times New Roman"/>
                <w:bCs/>
                <w:i/>
                <w:szCs w:val="24"/>
                <w:highlight w:val="lightGray"/>
              </w:rPr>
            </w:pPr>
          </w:p>
        </w:tc>
      </w:tr>
    </w:tbl>
    <w:p w14:paraId="0A8EA413" w14:textId="77777777" w:rsidR="0010084E" w:rsidRDefault="0010084E" w:rsidP="0051461C">
      <w:pPr>
        <w:spacing w:before="120" w:after="120"/>
        <w:rPr>
          <w:rFonts w:cs="Times New Roman"/>
          <w:b/>
          <w:szCs w:val="24"/>
        </w:rPr>
      </w:pPr>
    </w:p>
    <w:p w14:paraId="5597BB56" w14:textId="7444B2DC" w:rsidR="0051461C" w:rsidRPr="0051461C" w:rsidRDefault="0051461C" w:rsidP="0051461C">
      <w:pPr>
        <w:spacing w:before="120" w:after="120"/>
        <w:rPr>
          <w:rFonts w:cs="Times New Roman"/>
          <w:b/>
          <w:szCs w:val="24"/>
          <w:highlight w:val="lightGray"/>
        </w:rPr>
      </w:pPr>
      <w:r w:rsidRPr="0051461C">
        <w:rPr>
          <w:rFonts w:cs="Times New Roman"/>
          <w:b/>
          <w:szCs w:val="24"/>
        </w:rPr>
        <w:t>Monitoring Procedures and Record Keeping</w:t>
      </w:r>
    </w:p>
    <w:p w14:paraId="09681B07" w14:textId="56E0ED0F" w:rsidR="00FA6614" w:rsidRPr="0051461C" w:rsidRDefault="00987E2F" w:rsidP="00FA6614">
      <w:pPr>
        <w:spacing w:before="120" w:after="120"/>
        <w:ind w:firstLine="720"/>
        <w:rPr>
          <w:rFonts w:cs="Times New Roman"/>
          <w:i/>
          <w:szCs w:val="24"/>
        </w:rPr>
      </w:pPr>
      <w:r w:rsidRPr="00FA6614">
        <w:rPr>
          <w:rFonts w:cs="Times New Roman"/>
          <w:szCs w:val="24"/>
          <w:u w:val="single"/>
        </w:rPr>
        <w:t>Indicate the frequency at which water level data will be collected</w:t>
      </w:r>
      <w:r w:rsidR="00FA6614" w:rsidRPr="00FA6614">
        <w:rPr>
          <w:rFonts w:cs="Times New Roman"/>
          <w:szCs w:val="24"/>
          <w:u w:val="single"/>
        </w:rPr>
        <w:t xml:space="preserve"> and a brief description for reading and recording water level measurements from all groundwater monitoring locations – Example:</w:t>
      </w:r>
      <w:r w:rsidR="00FA6614" w:rsidRPr="00FA6614">
        <w:rPr>
          <w:rFonts w:cs="Times New Roman"/>
          <w:szCs w:val="24"/>
        </w:rPr>
        <w:t xml:space="preserve"> </w:t>
      </w:r>
      <w:r w:rsidRPr="00FA6614">
        <w:rPr>
          <w:rFonts w:cs="Times New Roman"/>
          <w:i/>
          <w:szCs w:val="24"/>
        </w:rPr>
        <w:t xml:space="preserve"> </w:t>
      </w:r>
      <w:r w:rsidR="00FA6614" w:rsidRPr="00FA6614">
        <w:rPr>
          <w:rFonts w:cs="Times New Roman"/>
          <w:i/>
          <w:szCs w:val="24"/>
        </w:rPr>
        <w:t>E</w:t>
      </w:r>
      <w:r w:rsidR="00A208AE" w:rsidRPr="00FA6614">
        <w:rPr>
          <w:rFonts w:cs="Times New Roman"/>
          <w:i/>
          <w:szCs w:val="24"/>
        </w:rPr>
        <w:t>ach data logger will be progra</w:t>
      </w:r>
      <w:r w:rsidR="00A208AE" w:rsidRPr="00C2342A">
        <w:rPr>
          <w:rFonts w:cs="Times New Roman"/>
          <w:i/>
          <w:szCs w:val="24"/>
        </w:rPr>
        <w:t>mmed to record depth to water levels on an hourly basis</w:t>
      </w:r>
      <w:r w:rsidR="00FA6614">
        <w:rPr>
          <w:rFonts w:cs="Times New Roman"/>
          <w:i/>
          <w:szCs w:val="24"/>
        </w:rPr>
        <w:t xml:space="preserve"> or</w:t>
      </w:r>
      <w:r w:rsidR="008F2888">
        <w:rPr>
          <w:rFonts w:cs="Times New Roman"/>
          <w:i/>
          <w:szCs w:val="24"/>
        </w:rPr>
        <w:t xml:space="preserve"> </w:t>
      </w:r>
      <w:r w:rsidR="00FA6614">
        <w:rPr>
          <w:rFonts w:cs="Times New Roman"/>
          <w:i/>
          <w:szCs w:val="24"/>
        </w:rPr>
        <w:t xml:space="preserve">manually </w:t>
      </w:r>
      <w:r w:rsidR="008F2888">
        <w:rPr>
          <w:rFonts w:cs="Times New Roman"/>
          <w:i/>
          <w:szCs w:val="24"/>
        </w:rPr>
        <w:t xml:space="preserve">collected </w:t>
      </w:r>
      <w:r w:rsidR="00FA6614">
        <w:rPr>
          <w:rFonts w:cs="Times New Roman"/>
          <w:i/>
          <w:szCs w:val="24"/>
        </w:rPr>
        <w:t xml:space="preserve">once daily </w:t>
      </w:r>
      <w:r w:rsidR="00FA6614" w:rsidRPr="001C1CFA">
        <w:rPr>
          <w:rFonts w:cs="Times New Roman"/>
          <w:i/>
          <w:szCs w:val="24"/>
        </w:rPr>
        <w:t>at approximately 8:00 am</w:t>
      </w:r>
      <w:r w:rsidR="00FA6614" w:rsidRPr="00FA6614">
        <w:rPr>
          <w:rFonts w:cs="Times New Roman"/>
          <w:i/>
          <w:szCs w:val="24"/>
        </w:rPr>
        <w:t xml:space="preserve"> dur</w:t>
      </w:r>
      <w:r w:rsidR="00FA6614">
        <w:rPr>
          <w:rFonts w:cs="Times New Roman"/>
          <w:i/>
          <w:szCs w:val="24"/>
        </w:rPr>
        <w:t>ing routine facility inspection</w:t>
      </w:r>
      <w:r w:rsidR="00C2342A">
        <w:rPr>
          <w:rFonts w:cs="Times New Roman"/>
          <w:i/>
          <w:szCs w:val="24"/>
        </w:rPr>
        <w:t xml:space="preserve">. </w:t>
      </w:r>
      <w:r w:rsidR="00A208AE" w:rsidRPr="00C2342A">
        <w:rPr>
          <w:rFonts w:cs="Times New Roman"/>
          <w:i/>
          <w:szCs w:val="24"/>
        </w:rPr>
        <w:t xml:space="preserve">The </w:t>
      </w:r>
      <w:r w:rsidR="0075688B">
        <w:rPr>
          <w:rFonts w:cs="Times New Roman"/>
          <w:i/>
          <w:szCs w:val="24"/>
        </w:rPr>
        <w:t>facility</w:t>
      </w:r>
      <w:r w:rsidR="00A208AE" w:rsidRPr="00C2342A">
        <w:rPr>
          <w:rFonts w:cs="Times New Roman"/>
          <w:i/>
          <w:szCs w:val="24"/>
        </w:rPr>
        <w:t xml:space="preserve"> manager will manually download</w:t>
      </w:r>
      <w:r w:rsidR="008F2888">
        <w:rPr>
          <w:rFonts w:cs="Times New Roman"/>
          <w:i/>
          <w:szCs w:val="24"/>
        </w:rPr>
        <w:t xml:space="preserve"> </w:t>
      </w:r>
      <w:r w:rsidR="00A208AE" w:rsidRPr="00C2342A">
        <w:rPr>
          <w:rFonts w:cs="Times New Roman"/>
          <w:i/>
          <w:szCs w:val="24"/>
        </w:rPr>
        <w:t xml:space="preserve">the water level data from the data loggers monthly and will upload the data to an electronic </w:t>
      </w:r>
      <w:r w:rsidR="008F2888">
        <w:rPr>
          <w:rFonts w:cs="Times New Roman"/>
          <w:i/>
          <w:szCs w:val="24"/>
        </w:rPr>
        <w:t>spreadsheet</w:t>
      </w:r>
      <w:r w:rsidR="00A208AE" w:rsidRPr="00C2342A">
        <w:rPr>
          <w:rFonts w:cs="Times New Roman"/>
          <w:i/>
          <w:szCs w:val="24"/>
        </w:rPr>
        <w:t>.</w:t>
      </w:r>
      <w:r w:rsidRPr="00C2342A">
        <w:rPr>
          <w:rFonts w:cs="Times New Roman"/>
          <w:i/>
          <w:szCs w:val="24"/>
        </w:rPr>
        <w:t xml:space="preserve"> </w:t>
      </w:r>
      <w:r w:rsidR="00A208AE" w:rsidRPr="00C2342A">
        <w:rPr>
          <w:rFonts w:cs="Times New Roman"/>
          <w:i/>
          <w:szCs w:val="24"/>
        </w:rPr>
        <w:t xml:space="preserve">Groundwater levels for the </w:t>
      </w:r>
      <w:r w:rsidR="0051660A" w:rsidRPr="00C2342A">
        <w:rPr>
          <w:rFonts w:cs="Times New Roman"/>
          <w:i/>
          <w:szCs w:val="24"/>
        </w:rPr>
        <w:t>withdrawals</w:t>
      </w:r>
      <w:r w:rsidR="00A208AE" w:rsidRPr="00C2342A">
        <w:rPr>
          <w:rFonts w:cs="Times New Roman"/>
          <w:i/>
          <w:szCs w:val="24"/>
        </w:rPr>
        <w:t xml:space="preserve"> will </w:t>
      </w:r>
      <w:r w:rsidR="00A208AE" w:rsidRPr="00C2342A">
        <w:rPr>
          <w:rFonts w:cs="Times New Roman"/>
          <w:i/>
          <w:szCs w:val="24"/>
        </w:rPr>
        <w:lastRenderedPageBreak/>
        <w:t>be converted to elevations by subtracting the depth to water measurements from the top of casing elevations at each wellhead</w:t>
      </w:r>
      <w:r w:rsidR="008F2888">
        <w:rPr>
          <w:rFonts w:cs="Times New Roman"/>
          <w:i/>
          <w:szCs w:val="24"/>
        </w:rPr>
        <w:t xml:space="preserve"> </w:t>
      </w:r>
      <w:r w:rsidR="008F2888" w:rsidRPr="008F2888">
        <w:rPr>
          <w:rFonts w:cs="Times New Roman"/>
          <w:i/>
          <w:szCs w:val="24"/>
        </w:rPr>
        <w:t>(reference point for calculation)</w:t>
      </w:r>
      <w:r w:rsidR="00A208AE" w:rsidRPr="00C2342A">
        <w:rPr>
          <w:rFonts w:cs="Times New Roman"/>
          <w:i/>
          <w:szCs w:val="24"/>
        </w:rPr>
        <w:t>, which were obtained by professional survey.  The lowest daily groundwater elevations will be reported quarterly to the Commission.</w:t>
      </w:r>
    </w:p>
    <w:p w14:paraId="33E8BDAE" w14:textId="24453BEB" w:rsidR="005D0972" w:rsidRDefault="0051461C" w:rsidP="0051461C">
      <w:pPr>
        <w:spacing w:before="120" w:after="120"/>
        <w:ind w:firstLine="720"/>
        <w:rPr>
          <w:rFonts w:cs="Times New Roman"/>
          <w:i/>
          <w:szCs w:val="24"/>
        </w:rPr>
      </w:pPr>
      <w:r w:rsidRPr="0051461C">
        <w:rPr>
          <w:rFonts w:cs="Times New Roman"/>
          <w:szCs w:val="24"/>
          <w:u w:val="single"/>
        </w:rPr>
        <w:t xml:space="preserve">Insert </w:t>
      </w:r>
      <w:r w:rsidR="00023857" w:rsidRPr="0051461C">
        <w:rPr>
          <w:rFonts w:cs="Times New Roman"/>
          <w:szCs w:val="24"/>
          <w:u w:val="single"/>
        </w:rPr>
        <w:t xml:space="preserve">a brief description </w:t>
      </w:r>
      <w:r w:rsidR="00B61671" w:rsidRPr="0051461C">
        <w:rPr>
          <w:rFonts w:cs="Times New Roman"/>
          <w:szCs w:val="24"/>
          <w:u w:val="single"/>
        </w:rPr>
        <w:t>of the methods for maintaining an accurate record of groundwater elevation data</w:t>
      </w:r>
      <w:r w:rsidRPr="0051461C">
        <w:rPr>
          <w:rFonts w:cs="Times New Roman"/>
          <w:szCs w:val="24"/>
          <w:u w:val="single"/>
        </w:rPr>
        <w:t xml:space="preserve"> – Example:</w:t>
      </w:r>
      <w:r w:rsidR="00B61671" w:rsidRPr="00BA48C4">
        <w:rPr>
          <w:rFonts w:cs="Times New Roman"/>
          <w:i/>
          <w:szCs w:val="24"/>
        </w:rPr>
        <w:t xml:space="preserve"> </w:t>
      </w:r>
      <w:r w:rsidR="00A208AE" w:rsidRPr="00BA48C4">
        <w:rPr>
          <w:rFonts w:cs="Times New Roman"/>
          <w:i/>
          <w:szCs w:val="24"/>
        </w:rPr>
        <w:t xml:space="preserve">To ensure accurate operation of the data loggers, the water level measurements recorded by the data loggers will be manually verified every quarter using a water level meter.  If discrepancies are noted, the data logger will be recalibrated or replaced with a new data logger.  Manual water level measurements will be collected as needed until the data logger is replaced.  The Commission will be informed of any </w:t>
      </w:r>
      <w:r w:rsidR="0038463E">
        <w:rPr>
          <w:rFonts w:cs="Times New Roman"/>
          <w:i/>
          <w:szCs w:val="24"/>
        </w:rPr>
        <w:t xml:space="preserve">data discrepancies, </w:t>
      </w:r>
      <w:r w:rsidR="00A208AE" w:rsidRPr="00BA48C4">
        <w:rPr>
          <w:rFonts w:cs="Times New Roman"/>
          <w:i/>
          <w:szCs w:val="24"/>
        </w:rPr>
        <w:t>changes in equipment</w:t>
      </w:r>
      <w:r w:rsidR="0038463E">
        <w:rPr>
          <w:rFonts w:cs="Times New Roman"/>
          <w:i/>
          <w:szCs w:val="24"/>
        </w:rPr>
        <w:t>,</w:t>
      </w:r>
      <w:r w:rsidR="00A208AE" w:rsidRPr="00BA48C4">
        <w:rPr>
          <w:rFonts w:cs="Times New Roman"/>
          <w:i/>
          <w:szCs w:val="24"/>
        </w:rPr>
        <w:t xml:space="preserve"> and the GWEMP will be updated to provide the new make, model, serial number, and photographs of installed equipment</w:t>
      </w:r>
      <w:r w:rsidR="00B61671" w:rsidRPr="00BA48C4">
        <w:rPr>
          <w:rFonts w:cs="Times New Roman"/>
          <w:i/>
          <w:szCs w:val="24"/>
        </w:rPr>
        <w:t>)</w:t>
      </w:r>
      <w:r w:rsidR="00A208AE" w:rsidRPr="00BA48C4">
        <w:rPr>
          <w:rFonts w:cs="Times New Roman"/>
          <w:i/>
          <w:szCs w:val="24"/>
        </w:rPr>
        <w:t xml:space="preserve">.    </w:t>
      </w:r>
    </w:p>
    <w:p w14:paraId="40C11558" w14:textId="77777777" w:rsidR="005D0972" w:rsidRDefault="005D0972" w:rsidP="00B61671">
      <w:pPr>
        <w:spacing w:before="120" w:after="120"/>
        <w:rPr>
          <w:rFonts w:cs="Times New Roman"/>
          <w:i/>
          <w:szCs w:val="24"/>
        </w:rPr>
      </w:pPr>
    </w:p>
    <w:p w14:paraId="76FF539C" w14:textId="75706EE3" w:rsidR="00A208AE" w:rsidRDefault="005D0972" w:rsidP="00B61671">
      <w:pPr>
        <w:spacing w:before="120" w:after="120"/>
        <w:rPr>
          <w:rFonts w:cs="Times New Roman"/>
          <w:b/>
          <w:i/>
          <w:szCs w:val="24"/>
        </w:rPr>
      </w:pPr>
      <w:r w:rsidRPr="005D0972">
        <w:rPr>
          <w:rFonts w:cs="Times New Roman"/>
          <w:b/>
          <w:szCs w:val="24"/>
        </w:rPr>
        <w:t>Attachments</w:t>
      </w:r>
      <w:r w:rsidR="00A208AE" w:rsidRPr="005D0972">
        <w:rPr>
          <w:rFonts w:cs="Times New Roman"/>
          <w:b/>
          <w:i/>
          <w:szCs w:val="24"/>
        </w:rPr>
        <w:t xml:space="preserve">  </w:t>
      </w:r>
    </w:p>
    <w:p w14:paraId="755B0322" w14:textId="53208531" w:rsidR="008C6C90" w:rsidRPr="004B6526" w:rsidRDefault="004B6526" w:rsidP="004B6526">
      <w:pPr>
        <w:tabs>
          <w:tab w:val="left" w:pos="1530"/>
        </w:tabs>
        <w:autoSpaceDE w:val="0"/>
        <w:autoSpaceDN w:val="0"/>
        <w:adjustRightInd w:val="0"/>
        <w:spacing w:before="240" w:after="120" w:line="259" w:lineRule="auto"/>
        <w:ind w:firstLine="720"/>
        <w:rPr>
          <w:rFonts w:cs="Times New Roman"/>
          <w:bCs/>
          <w:szCs w:val="24"/>
          <w:u w:val="single"/>
        </w:rPr>
      </w:pPr>
      <w:r w:rsidRPr="0010084E">
        <w:rPr>
          <w:rFonts w:cs="Times New Roman"/>
          <w:szCs w:val="24"/>
          <w:u w:val="single"/>
        </w:rPr>
        <w:t>Please provide photographs of installed equipment</w:t>
      </w:r>
      <w:r>
        <w:rPr>
          <w:rFonts w:cs="Times New Roman"/>
          <w:szCs w:val="24"/>
          <w:u w:val="single"/>
        </w:rPr>
        <w:t xml:space="preserve">, accuracy calibration reports, and/or </w:t>
      </w:r>
      <w:r w:rsidRPr="0010084E">
        <w:rPr>
          <w:rFonts w:cs="Times New Roman"/>
          <w:szCs w:val="24"/>
          <w:u w:val="single"/>
        </w:rPr>
        <w:t>the manufacturer’s specification sheet for existing and/or new w</w:t>
      </w:r>
      <w:r>
        <w:rPr>
          <w:rFonts w:cs="Times New Roman"/>
          <w:szCs w:val="24"/>
          <w:u w:val="single"/>
        </w:rPr>
        <w:t xml:space="preserve">ater level monitoring equipment.  </w:t>
      </w:r>
      <w:r w:rsidR="008C6C90" w:rsidRPr="008C6C90">
        <w:rPr>
          <w:rFonts w:cs="Times New Roman"/>
          <w:bCs/>
          <w:szCs w:val="24"/>
          <w:u w:val="single"/>
        </w:rPr>
        <w:t xml:space="preserve">List attachments – numbers should be ascending within the </w:t>
      </w:r>
      <w:r w:rsidR="008C6C90">
        <w:rPr>
          <w:rFonts w:cs="Times New Roman"/>
          <w:bCs/>
          <w:szCs w:val="24"/>
          <w:u w:val="single"/>
        </w:rPr>
        <w:t>GWEMP</w:t>
      </w:r>
      <w:r w:rsidR="008C6C90" w:rsidRPr="008C6C90">
        <w:rPr>
          <w:rFonts w:cs="Times New Roman"/>
          <w:bCs/>
          <w:szCs w:val="24"/>
          <w:u w:val="single"/>
        </w:rPr>
        <w:t xml:space="preserve"> – </w:t>
      </w:r>
      <w:r w:rsidR="008C6C90">
        <w:rPr>
          <w:rFonts w:cs="Times New Roman"/>
          <w:bCs/>
          <w:szCs w:val="24"/>
          <w:u w:val="single"/>
        </w:rPr>
        <w:t xml:space="preserve">if </w:t>
      </w:r>
      <w:r w:rsidR="00843CCD">
        <w:rPr>
          <w:rFonts w:cs="Times New Roman"/>
          <w:bCs/>
          <w:szCs w:val="24"/>
          <w:u w:val="single"/>
        </w:rPr>
        <w:t xml:space="preserve">not </w:t>
      </w:r>
      <w:r w:rsidR="008C6C90">
        <w:rPr>
          <w:rFonts w:cs="Times New Roman"/>
          <w:bCs/>
          <w:szCs w:val="24"/>
          <w:u w:val="single"/>
        </w:rPr>
        <w:t>applicable</w:t>
      </w:r>
      <w:r w:rsidR="00843CCD">
        <w:rPr>
          <w:rFonts w:cs="Times New Roman"/>
          <w:bCs/>
          <w:szCs w:val="24"/>
          <w:u w:val="single"/>
        </w:rPr>
        <w:t xml:space="preserve"> or available</w:t>
      </w:r>
      <w:r w:rsidR="008C6C90">
        <w:rPr>
          <w:rFonts w:cs="Times New Roman"/>
          <w:bCs/>
          <w:szCs w:val="24"/>
          <w:u w:val="single"/>
        </w:rPr>
        <w:t xml:space="preserve">, </w:t>
      </w:r>
      <w:r w:rsidR="008C6C90" w:rsidRPr="008C6C90">
        <w:rPr>
          <w:rFonts w:cs="Times New Roman"/>
          <w:szCs w:val="24"/>
          <w:u w:val="single"/>
        </w:rPr>
        <w:t xml:space="preserve">delete attachments </w:t>
      </w:r>
    </w:p>
    <w:p w14:paraId="5E45AD90" w14:textId="7837A8EB" w:rsidR="005D0972" w:rsidRPr="005D0972" w:rsidRDefault="00A208AE" w:rsidP="0010084E">
      <w:pPr>
        <w:tabs>
          <w:tab w:val="left" w:pos="1440"/>
        </w:tabs>
        <w:autoSpaceDE w:val="0"/>
        <w:autoSpaceDN w:val="0"/>
        <w:adjustRightInd w:val="0"/>
        <w:spacing w:before="240" w:after="120"/>
        <w:ind w:left="1440" w:hanging="1440"/>
        <w:rPr>
          <w:rFonts w:cs="Times New Roman"/>
          <w:bCs/>
          <w:szCs w:val="24"/>
        </w:rPr>
      </w:pPr>
      <w:r w:rsidRPr="0038463E">
        <w:rPr>
          <w:rFonts w:cs="Times New Roman"/>
          <w:b/>
          <w:bCs/>
          <w:szCs w:val="24"/>
          <w:highlight w:val="lightGray"/>
        </w:rPr>
        <w:t>Attachment 1:</w:t>
      </w:r>
      <w:r w:rsidRPr="0038463E">
        <w:rPr>
          <w:rFonts w:cs="Times New Roman"/>
          <w:bCs/>
          <w:szCs w:val="24"/>
          <w:highlight w:val="lightGray"/>
        </w:rPr>
        <w:t xml:space="preserve"> Water Level Monitoring Equipment Photographs</w:t>
      </w:r>
      <w:r w:rsidRPr="005D0972">
        <w:rPr>
          <w:rFonts w:cs="Times New Roman"/>
          <w:bCs/>
          <w:szCs w:val="24"/>
        </w:rPr>
        <w:t xml:space="preserve"> </w:t>
      </w:r>
      <w:r w:rsidR="004B6526">
        <w:rPr>
          <w:rFonts w:cs="Times New Roman"/>
          <w:bCs/>
          <w:szCs w:val="24"/>
        </w:rPr>
        <w:t>–</w:t>
      </w:r>
      <w:r w:rsidR="0010084E" w:rsidRPr="0010084E">
        <w:t xml:space="preserve"> </w:t>
      </w:r>
      <w:r w:rsidR="0010084E" w:rsidRPr="0010084E">
        <w:rPr>
          <w:rFonts w:cs="Times New Roman"/>
          <w:bCs/>
          <w:szCs w:val="24"/>
          <w:u w:val="single"/>
        </w:rPr>
        <w:t>I</w:t>
      </w:r>
      <w:r w:rsidR="004B6526">
        <w:rPr>
          <w:rFonts w:cs="Times New Roman"/>
          <w:bCs/>
          <w:szCs w:val="24"/>
          <w:u w:val="single"/>
        </w:rPr>
        <w:t xml:space="preserve">nstalled equipment does not need to be removed </w:t>
      </w:r>
      <w:r w:rsidR="0010084E" w:rsidRPr="0010084E">
        <w:rPr>
          <w:rFonts w:cs="Times New Roman"/>
          <w:bCs/>
          <w:szCs w:val="24"/>
          <w:u w:val="single"/>
        </w:rPr>
        <w:t xml:space="preserve">for a photo. A photo of </w:t>
      </w:r>
      <w:r w:rsidR="004B6526">
        <w:rPr>
          <w:rFonts w:cs="Times New Roman"/>
          <w:bCs/>
          <w:szCs w:val="24"/>
          <w:u w:val="single"/>
        </w:rPr>
        <w:t xml:space="preserve">a </w:t>
      </w:r>
      <w:r w:rsidR="0010084E" w:rsidRPr="0010084E">
        <w:rPr>
          <w:rFonts w:cs="Times New Roman"/>
          <w:bCs/>
          <w:szCs w:val="24"/>
          <w:u w:val="single"/>
        </w:rPr>
        <w:t xml:space="preserve">cable </w:t>
      </w:r>
      <w:r w:rsidR="004B6526">
        <w:rPr>
          <w:rFonts w:cs="Times New Roman"/>
          <w:bCs/>
          <w:szCs w:val="24"/>
          <w:u w:val="single"/>
        </w:rPr>
        <w:t xml:space="preserve">or air line </w:t>
      </w:r>
      <w:r w:rsidR="0010084E" w:rsidRPr="0010084E">
        <w:rPr>
          <w:rFonts w:cs="Times New Roman"/>
          <w:bCs/>
          <w:szCs w:val="24"/>
          <w:u w:val="single"/>
        </w:rPr>
        <w:t>entering the well head with the download connection is sufficient.</w:t>
      </w:r>
    </w:p>
    <w:p w14:paraId="1C592934" w14:textId="570D47DB" w:rsidR="005D0972" w:rsidRPr="005D0972" w:rsidRDefault="00A208AE" w:rsidP="0010084E">
      <w:pPr>
        <w:tabs>
          <w:tab w:val="left" w:pos="1440"/>
          <w:tab w:val="left" w:pos="1530"/>
        </w:tabs>
        <w:autoSpaceDE w:val="0"/>
        <w:autoSpaceDN w:val="0"/>
        <w:adjustRightInd w:val="0"/>
        <w:spacing w:before="120" w:after="120"/>
        <w:ind w:left="1440" w:hanging="1440"/>
        <w:rPr>
          <w:rFonts w:cs="Times New Roman"/>
          <w:bCs/>
          <w:szCs w:val="24"/>
        </w:rPr>
      </w:pPr>
      <w:r w:rsidRPr="0038463E">
        <w:rPr>
          <w:rFonts w:cs="Times New Roman"/>
          <w:b/>
          <w:bCs/>
          <w:szCs w:val="24"/>
          <w:highlight w:val="lightGray"/>
        </w:rPr>
        <w:t>Attachment 2:</w:t>
      </w:r>
      <w:r w:rsidRPr="0038463E">
        <w:rPr>
          <w:rFonts w:cs="Times New Roman"/>
          <w:bCs/>
          <w:szCs w:val="24"/>
          <w:highlight w:val="lightGray"/>
        </w:rPr>
        <w:t xml:space="preserve"> Water Level Monitoring Equipment Accuracy Certifications</w:t>
      </w:r>
      <w:r w:rsidRPr="005D0972">
        <w:rPr>
          <w:rFonts w:cs="Times New Roman"/>
          <w:bCs/>
          <w:szCs w:val="24"/>
        </w:rPr>
        <w:t xml:space="preserve"> </w:t>
      </w:r>
      <w:r w:rsidR="0010084E" w:rsidRPr="0010084E">
        <w:rPr>
          <w:rFonts w:cs="Times New Roman"/>
          <w:bCs/>
          <w:szCs w:val="24"/>
          <w:u w:val="single"/>
        </w:rPr>
        <w:t>- Usually provided at purchase. Regular, periodic calibration is not required.</w:t>
      </w:r>
    </w:p>
    <w:p w14:paraId="39EAC3D4" w14:textId="5A1C440F" w:rsidR="00D67ACF" w:rsidRDefault="00D67ACF" w:rsidP="005D0972">
      <w:pPr>
        <w:tabs>
          <w:tab w:val="left" w:pos="1440"/>
          <w:tab w:val="left" w:pos="1530"/>
        </w:tabs>
        <w:autoSpaceDE w:val="0"/>
        <w:autoSpaceDN w:val="0"/>
        <w:adjustRightInd w:val="0"/>
        <w:spacing w:before="120" w:after="120" w:line="360" w:lineRule="auto"/>
        <w:ind w:left="1440" w:hanging="1440"/>
        <w:jc w:val="left"/>
        <w:rPr>
          <w:rFonts w:cs="Times New Roman"/>
          <w:bCs/>
          <w:szCs w:val="24"/>
        </w:rPr>
      </w:pPr>
      <w:r w:rsidRPr="0038463E">
        <w:rPr>
          <w:rFonts w:cs="Times New Roman"/>
          <w:b/>
          <w:bCs/>
          <w:szCs w:val="24"/>
          <w:highlight w:val="lightGray"/>
        </w:rPr>
        <w:t>Attachment 3:</w:t>
      </w:r>
      <w:r w:rsidR="007207A0" w:rsidRPr="0038463E">
        <w:rPr>
          <w:rFonts w:cs="Times New Roman"/>
          <w:bCs/>
          <w:szCs w:val="24"/>
          <w:highlight w:val="lightGray"/>
        </w:rPr>
        <w:t xml:space="preserve"> </w:t>
      </w:r>
      <w:r w:rsidRPr="0038463E">
        <w:rPr>
          <w:rFonts w:cs="Times New Roman"/>
          <w:bCs/>
          <w:szCs w:val="24"/>
          <w:highlight w:val="lightGray"/>
        </w:rPr>
        <w:t>Water Level Monitoring Equipment M</w:t>
      </w:r>
      <w:r w:rsidR="007207A0" w:rsidRPr="0038463E">
        <w:rPr>
          <w:rFonts w:cs="Times New Roman"/>
          <w:bCs/>
          <w:szCs w:val="24"/>
          <w:highlight w:val="lightGray"/>
        </w:rPr>
        <w:t>anufacturer Specification Sheet</w:t>
      </w:r>
      <w:r w:rsidR="007207A0" w:rsidRPr="005D0972">
        <w:rPr>
          <w:rFonts w:cs="Times New Roman"/>
          <w:bCs/>
          <w:szCs w:val="24"/>
        </w:rPr>
        <w:t xml:space="preserve"> </w:t>
      </w:r>
    </w:p>
    <w:p w14:paraId="096BEC2A" w14:textId="0C4FAC47" w:rsidR="005D0972" w:rsidRDefault="005D0972" w:rsidP="00D67ACF">
      <w:pPr>
        <w:tabs>
          <w:tab w:val="left" w:pos="1440"/>
          <w:tab w:val="left" w:pos="1530"/>
        </w:tabs>
        <w:autoSpaceDE w:val="0"/>
        <w:autoSpaceDN w:val="0"/>
        <w:adjustRightInd w:val="0"/>
        <w:spacing w:before="120" w:after="120"/>
        <w:ind w:left="1440" w:hanging="1440"/>
        <w:jc w:val="left"/>
        <w:rPr>
          <w:rFonts w:cs="Times New Roman"/>
          <w:bCs/>
          <w:szCs w:val="24"/>
        </w:rPr>
      </w:pPr>
    </w:p>
    <w:p w14:paraId="6790C8ED" w14:textId="38792196" w:rsidR="005D0972" w:rsidRDefault="005D0972" w:rsidP="00D67ACF">
      <w:pPr>
        <w:tabs>
          <w:tab w:val="left" w:pos="1440"/>
          <w:tab w:val="left" w:pos="1530"/>
        </w:tabs>
        <w:autoSpaceDE w:val="0"/>
        <w:autoSpaceDN w:val="0"/>
        <w:adjustRightInd w:val="0"/>
        <w:spacing w:before="120" w:after="120"/>
        <w:ind w:left="1440" w:hanging="1440"/>
        <w:jc w:val="left"/>
        <w:rPr>
          <w:rFonts w:cs="Times New Roman"/>
          <w:bCs/>
          <w:szCs w:val="24"/>
        </w:rPr>
      </w:pPr>
    </w:p>
    <w:p w14:paraId="1A0A4A24" w14:textId="17CB07F8" w:rsidR="005D0972" w:rsidRDefault="005D0972" w:rsidP="00D67ACF">
      <w:pPr>
        <w:tabs>
          <w:tab w:val="left" w:pos="1440"/>
          <w:tab w:val="left" w:pos="1530"/>
        </w:tabs>
        <w:autoSpaceDE w:val="0"/>
        <w:autoSpaceDN w:val="0"/>
        <w:adjustRightInd w:val="0"/>
        <w:spacing w:before="120" w:after="120"/>
        <w:ind w:left="1440" w:hanging="1440"/>
        <w:jc w:val="left"/>
        <w:rPr>
          <w:rFonts w:cs="Times New Roman"/>
          <w:bCs/>
          <w:szCs w:val="24"/>
        </w:rPr>
      </w:pPr>
    </w:p>
    <w:p w14:paraId="62FD741B" w14:textId="305C26CC" w:rsidR="005D0972" w:rsidRDefault="005D0972" w:rsidP="00D67ACF">
      <w:pPr>
        <w:tabs>
          <w:tab w:val="left" w:pos="1440"/>
          <w:tab w:val="left" w:pos="1530"/>
        </w:tabs>
        <w:autoSpaceDE w:val="0"/>
        <w:autoSpaceDN w:val="0"/>
        <w:adjustRightInd w:val="0"/>
        <w:spacing w:before="120" w:after="120"/>
        <w:ind w:left="1440" w:hanging="1440"/>
        <w:jc w:val="left"/>
        <w:rPr>
          <w:rFonts w:cs="Times New Roman"/>
          <w:bCs/>
          <w:szCs w:val="24"/>
        </w:rPr>
      </w:pPr>
    </w:p>
    <w:p w14:paraId="5A4924AB" w14:textId="431095AE" w:rsidR="005D0972" w:rsidRDefault="005D0972" w:rsidP="00D67ACF">
      <w:pPr>
        <w:tabs>
          <w:tab w:val="left" w:pos="1440"/>
          <w:tab w:val="left" w:pos="1530"/>
        </w:tabs>
        <w:autoSpaceDE w:val="0"/>
        <w:autoSpaceDN w:val="0"/>
        <w:adjustRightInd w:val="0"/>
        <w:spacing w:before="120" w:after="120"/>
        <w:ind w:left="1440" w:hanging="1440"/>
        <w:jc w:val="left"/>
        <w:rPr>
          <w:rFonts w:cs="Times New Roman"/>
          <w:bCs/>
          <w:szCs w:val="24"/>
        </w:rPr>
      </w:pPr>
    </w:p>
    <w:p w14:paraId="6E4AFAB7" w14:textId="4D813BC3" w:rsidR="005D0972" w:rsidRDefault="005D0972" w:rsidP="00D67ACF">
      <w:pPr>
        <w:tabs>
          <w:tab w:val="left" w:pos="1440"/>
          <w:tab w:val="left" w:pos="1530"/>
        </w:tabs>
        <w:autoSpaceDE w:val="0"/>
        <w:autoSpaceDN w:val="0"/>
        <w:adjustRightInd w:val="0"/>
        <w:spacing w:before="120" w:after="120"/>
        <w:ind w:left="1440" w:hanging="1440"/>
        <w:jc w:val="left"/>
        <w:rPr>
          <w:rFonts w:cs="Times New Roman"/>
          <w:bCs/>
          <w:szCs w:val="24"/>
        </w:rPr>
      </w:pPr>
    </w:p>
    <w:p w14:paraId="71DE7649" w14:textId="7E6CD589" w:rsidR="005D0972" w:rsidRDefault="005D0972" w:rsidP="00D67ACF">
      <w:pPr>
        <w:tabs>
          <w:tab w:val="left" w:pos="1440"/>
          <w:tab w:val="left" w:pos="1530"/>
        </w:tabs>
        <w:autoSpaceDE w:val="0"/>
        <w:autoSpaceDN w:val="0"/>
        <w:adjustRightInd w:val="0"/>
        <w:spacing w:before="120" w:after="120"/>
        <w:ind w:left="1440" w:hanging="1440"/>
        <w:jc w:val="left"/>
        <w:rPr>
          <w:rFonts w:cs="Times New Roman"/>
          <w:bCs/>
          <w:szCs w:val="24"/>
        </w:rPr>
      </w:pPr>
    </w:p>
    <w:p w14:paraId="3048F543" w14:textId="79F5D4FE" w:rsidR="005D0972" w:rsidRDefault="005D0972" w:rsidP="00D67ACF">
      <w:pPr>
        <w:tabs>
          <w:tab w:val="left" w:pos="1440"/>
          <w:tab w:val="left" w:pos="1530"/>
        </w:tabs>
        <w:autoSpaceDE w:val="0"/>
        <w:autoSpaceDN w:val="0"/>
        <w:adjustRightInd w:val="0"/>
        <w:spacing w:before="120" w:after="120"/>
        <w:ind w:left="1440" w:hanging="1440"/>
        <w:jc w:val="left"/>
        <w:rPr>
          <w:rFonts w:cs="Times New Roman"/>
          <w:bCs/>
          <w:szCs w:val="24"/>
        </w:rPr>
      </w:pPr>
    </w:p>
    <w:p w14:paraId="66F90351" w14:textId="7A011BC1" w:rsidR="005D0972" w:rsidRDefault="005D0972" w:rsidP="00D67ACF">
      <w:pPr>
        <w:tabs>
          <w:tab w:val="left" w:pos="1440"/>
          <w:tab w:val="left" w:pos="1530"/>
        </w:tabs>
        <w:autoSpaceDE w:val="0"/>
        <w:autoSpaceDN w:val="0"/>
        <w:adjustRightInd w:val="0"/>
        <w:spacing w:before="120" w:after="120"/>
        <w:ind w:left="1440" w:hanging="1440"/>
        <w:jc w:val="left"/>
        <w:rPr>
          <w:rFonts w:cs="Times New Roman"/>
          <w:bCs/>
          <w:szCs w:val="24"/>
        </w:rPr>
      </w:pPr>
    </w:p>
    <w:p w14:paraId="1792B972" w14:textId="72E1077A" w:rsidR="005D0972" w:rsidRDefault="005D0972" w:rsidP="00D67ACF">
      <w:pPr>
        <w:tabs>
          <w:tab w:val="left" w:pos="1440"/>
          <w:tab w:val="left" w:pos="1530"/>
        </w:tabs>
        <w:autoSpaceDE w:val="0"/>
        <w:autoSpaceDN w:val="0"/>
        <w:adjustRightInd w:val="0"/>
        <w:spacing w:before="120" w:after="120"/>
        <w:ind w:left="1440" w:hanging="1440"/>
        <w:jc w:val="left"/>
        <w:rPr>
          <w:rFonts w:cs="Times New Roman"/>
          <w:bCs/>
          <w:szCs w:val="24"/>
        </w:rPr>
      </w:pPr>
    </w:p>
    <w:p w14:paraId="3DE8D4F2" w14:textId="283E2B0C" w:rsidR="005D0972" w:rsidRDefault="005D0972" w:rsidP="00D67ACF">
      <w:pPr>
        <w:tabs>
          <w:tab w:val="left" w:pos="1440"/>
          <w:tab w:val="left" w:pos="1530"/>
        </w:tabs>
        <w:autoSpaceDE w:val="0"/>
        <w:autoSpaceDN w:val="0"/>
        <w:adjustRightInd w:val="0"/>
        <w:spacing w:before="120" w:after="120"/>
        <w:ind w:left="1440" w:hanging="1440"/>
        <w:jc w:val="left"/>
        <w:rPr>
          <w:rFonts w:cs="Times New Roman"/>
          <w:bCs/>
          <w:szCs w:val="24"/>
        </w:rPr>
      </w:pPr>
    </w:p>
    <w:p w14:paraId="7611C8D9" w14:textId="61FD5620" w:rsidR="00596A60" w:rsidRDefault="00596A60" w:rsidP="0051461C">
      <w:pPr>
        <w:tabs>
          <w:tab w:val="left" w:pos="1440"/>
          <w:tab w:val="left" w:pos="1530"/>
        </w:tabs>
        <w:autoSpaceDE w:val="0"/>
        <w:autoSpaceDN w:val="0"/>
        <w:adjustRightInd w:val="0"/>
        <w:spacing w:before="120" w:after="120"/>
        <w:jc w:val="left"/>
        <w:rPr>
          <w:rFonts w:cs="Times New Roman"/>
          <w:bCs/>
          <w:szCs w:val="24"/>
        </w:rPr>
      </w:pPr>
    </w:p>
    <w:p w14:paraId="4EDDE629" w14:textId="77777777" w:rsidR="004B6526" w:rsidRDefault="004B6526" w:rsidP="0051461C">
      <w:pPr>
        <w:tabs>
          <w:tab w:val="left" w:pos="1440"/>
          <w:tab w:val="left" w:pos="1530"/>
        </w:tabs>
        <w:autoSpaceDE w:val="0"/>
        <w:autoSpaceDN w:val="0"/>
        <w:adjustRightInd w:val="0"/>
        <w:spacing w:before="120" w:after="120"/>
        <w:jc w:val="left"/>
        <w:rPr>
          <w:rFonts w:cs="Times New Roman"/>
          <w:bCs/>
          <w:szCs w:val="24"/>
        </w:rPr>
      </w:pPr>
    </w:p>
    <w:p w14:paraId="2E5EA90A" w14:textId="5C91A2B8" w:rsidR="0051660A" w:rsidRPr="0080659A" w:rsidRDefault="0051660A" w:rsidP="00F53C57">
      <w:pPr>
        <w:tabs>
          <w:tab w:val="left" w:pos="1440"/>
          <w:tab w:val="left" w:pos="1530"/>
        </w:tabs>
        <w:autoSpaceDE w:val="0"/>
        <w:autoSpaceDN w:val="0"/>
        <w:adjustRightInd w:val="0"/>
        <w:spacing w:before="120"/>
        <w:ind w:left="1440" w:hanging="1440"/>
        <w:jc w:val="left"/>
        <w:rPr>
          <w:rFonts w:cs="Times New Roman"/>
          <w:b/>
          <w:bCs/>
          <w:szCs w:val="24"/>
        </w:rPr>
      </w:pPr>
      <w:r w:rsidRPr="0080659A">
        <w:rPr>
          <w:rFonts w:cs="Times New Roman"/>
          <w:b/>
          <w:bCs/>
          <w:szCs w:val="24"/>
        </w:rPr>
        <w:lastRenderedPageBreak/>
        <w:t>Attachment 1:  Water Level Monitoring Equipment Photographs</w:t>
      </w:r>
    </w:p>
    <w:p w14:paraId="0087A7EC" w14:textId="77777777" w:rsidR="0051660A" w:rsidRPr="0080659A" w:rsidRDefault="0051660A" w:rsidP="005D0972">
      <w:pPr>
        <w:spacing w:line="259" w:lineRule="auto"/>
        <w:ind w:firstLine="720"/>
        <w:rPr>
          <w:rFonts w:cs="Times New Roman"/>
          <w:b/>
          <w:bCs/>
          <w:szCs w:val="24"/>
        </w:rPr>
      </w:pPr>
      <w:r w:rsidRPr="0080659A">
        <w:rPr>
          <w:rFonts w:cs="Times New Roman"/>
          <w:b/>
          <w:bCs/>
          <w:noProof/>
          <w:szCs w:val="24"/>
        </w:rPr>
        <mc:AlternateContent>
          <mc:Choice Requires="wps">
            <w:drawing>
              <wp:anchor distT="0" distB="0" distL="114300" distR="114300" simplePos="0" relativeHeight="251660288" behindDoc="0" locked="0" layoutInCell="1" allowOverlap="1" wp14:anchorId="3F908E04" wp14:editId="6969F00D">
                <wp:simplePos x="0" y="0"/>
                <wp:positionH relativeFrom="margin">
                  <wp:posOffset>1448699</wp:posOffset>
                </wp:positionH>
                <wp:positionV relativeFrom="paragraph">
                  <wp:posOffset>102402</wp:posOffset>
                </wp:positionV>
                <wp:extent cx="2838450" cy="2133600"/>
                <wp:effectExtent l="19050" t="19050" r="19050" b="19050"/>
                <wp:wrapNone/>
                <wp:docPr id="2" name="Rectangle 2"/>
                <wp:cNvGraphicFramePr/>
                <a:graphic xmlns:a="http://schemas.openxmlformats.org/drawingml/2006/main">
                  <a:graphicData uri="http://schemas.microsoft.com/office/word/2010/wordprocessingShape">
                    <wps:wsp>
                      <wps:cNvSpPr/>
                      <wps:spPr>
                        <a:xfrm>
                          <a:off x="0" y="0"/>
                          <a:ext cx="2838450" cy="2133600"/>
                        </a:xfrm>
                        <a:prstGeom prst="rect">
                          <a:avLst/>
                        </a:prstGeom>
                        <a:noFill/>
                        <a:ln w="285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7DC4C0" id="Rectangle 2" o:spid="_x0000_s1026" style="position:absolute;margin-left:114.05pt;margin-top:8.05pt;width:223.5pt;height:168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" filled="f" strokecolor="windowText" strokeweight="2.25pt">
                <w10:wrap anchorx="margin"/>
              </v:rect>
            </w:pict>
          </mc:Fallback>
        </mc:AlternateContent>
      </w:r>
    </w:p>
    <w:p w14:paraId="6F41C08E" w14:textId="77777777" w:rsidR="0051660A" w:rsidRPr="0080659A" w:rsidRDefault="0051660A" w:rsidP="0051660A">
      <w:pPr>
        <w:spacing w:after="160" w:line="259" w:lineRule="auto"/>
        <w:ind w:firstLine="720"/>
        <w:rPr>
          <w:rFonts w:cs="Times New Roman"/>
          <w:b/>
          <w:bCs/>
          <w:szCs w:val="24"/>
        </w:rPr>
      </w:pPr>
    </w:p>
    <w:p w14:paraId="4884EDCA" w14:textId="77777777" w:rsidR="0051660A" w:rsidRPr="0080659A" w:rsidRDefault="0051660A" w:rsidP="0051660A">
      <w:pPr>
        <w:spacing w:after="160" w:line="259" w:lineRule="auto"/>
        <w:ind w:firstLine="720"/>
        <w:rPr>
          <w:rFonts w:cs="Times New Roman"/>
          <w:b/>
          <w:bCs/>
          <w:szCs w:val="24"/>
        </w:rPr>
      </w:pPr>
    </w:p>
    <w:p w14:paraId="2EA33A79" w14:textId="77777777" w:rsidR="0051660A" w:rsidRPr="0080659A" w:rsidRDefault="00783427" w:rsidP="0051660A">
      <w:pPr>
        <w:spacing w:after="160" w:line="259" w:lineRule="auto"/>
        <w:ind w:firstLine="720"/>
        <w:rPr>
          <w:rFonts w:cs="Times New Roman"/>
          <w:b/>
          <w:bCs/>
          <w:szCs w:val="24"/>
        </w:rPr>
      </w:pPr>
      <w:r w:rsidRPr="0080659A">
        <w:rPr>
          <w:rFonts w:cs="Times New Roman"/>
          <w:b/>
          <w:noProof/>
          <w:szCs w:val="24"/>
        </w:rPr>
        <mc:AlternateContent>
          <mc:Choice Requires="wps">
            <w:drawing>
              <wp:anchor distT="0" distB="0" distL="114300" distR="114300" simplePos="0" relativeHeight="251659264" behindDoc="0" locked="0" layoutInCell="1" allowOverlap="1" wp14:anchorId="08AB7295" wp14:editId="45310A00">
                <wp:simplePos x="0" y="0"/>
                <wp:positionH relativeFrom="column">
                  <wp:posOffset>1692910</wp:posOffset>
                </wp:positionH>
                <wp:positionV relativeFrom="paragraph">
                  <wp:posOffset>6350</wp:posOffset>
                </wp:positionV>
                <wp:extent cx="2527528" cy="274320"/>
                <wp:effectExtent l="0" t="0" r="635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7528" cy="274320"/>
                        </a:xfrm>
                        <a:prstGeom prst="rect">
                          <a:avLst/>
                        </a:prstGeom>
                        <a:solidFill>
                          <a:srgbClr val="FFFFFF"/>
                        </a:solidFill>
                        <a:ln w="9525">
                          <a:noFill/>
                          <a:miter lim="800000"/>
                          <a:headEnd/>
                          <a:tailEnd/>
                        </a:ln>
                      </wps:spPr>
                      <wps:txbx>
                        <w:txbxContent>
                          <w:p w14:paraId="509E1FB6" w14:textId="77777777" w:rsidR="0051660A" w:rsidRDefault="0051660A" w:rsidP="0051660A">
                            <w:r>
                              <w:t>[</w:t>
                            </w:r>
                            <w:r w:rsidRPr="00C53857">
                              <w:rPr>
                                <w:b/>
                                <w:i/>
                              </w:rPr>
                              <w:t xml:space="preserve">Insert photo of installed </w:t>
                            </w:r>
                            <w:r w:rsidR="005227FC" w:rsidRPr="005227FC">
                              <w:rPr>
                                <w:b/>
                                <w:i/>
                              </w:rPr>
                              <w:t>Water Level Monitoring Equipment</w:t>
                            </w:r>
                            <w:r w:rsidRPr="00C53857">
                              <w:rPr>
                                <w:b/>
                                <w:i/>
                              </w:rPr>
                              <w:t xml:space="preserve"> here</w:t>
                            </w:r>
                            <w:r>
                              <w:t>]</w:t>
                            </w:r>
                          </w:p>
                        </w:txbxContent>
                      </wps:txbx>
                      <wps:bodyPr rot="0" vert="horz" wrap="square" lIns="91440" tIns="45720" rIns="91440" bIns="45720" anchor="t" anchorCtr="0">
                        <a:spAutoFit/>
                      </wps:bodyPr>
                    </wps:wsp>
                  </a:graphicData>
                </a:graphic>
                <wp14:sizeRelH relativeFrom="margin">
                  <wp14:pctWidth>0</wp14:pctWidth>
                </wp14:sizeRelH>
              </wp:anchor>
            </w:drawing>
          </mc:Choice>
          <mc:Fallback>
            <w:pict>
              <v:shapetype w14:anchorId="08AB7295" id="_x0000_t202" coordsize="21600,21600" o:spt="202" path="m,l,21600r21600,l21600,xe">
                <v:stroke joinstyle="miter"/>
                <v:path gradientshapeok="t" o:connecttype="rect"/>
              </v:shapetype>
              <v:shape id="Text Box 2" o:spid="_x0000_s1026" type="#_x0000_t202" style="position:absolute;left:0;text-align:left;margin-left:133.3pt;margin-top:.5pt;width:199pt;height:21.6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" stroked="f">
                <v:textbox style="mso-fit-shape-to-text:t">
                  <w:txbxContent>
                    <w:p w14:paraId="509E1FB6" w14:textId="77777777" w:rsidR="0051660A" w:rsidRDefault="0051660A" w:rsidP="0051660A">
                      <w:r>
                        <w:t>[</w:t>
                      </w:r>
                      <w:r w:rsidRPr="00C53857">
                        <w:rPr>
                          <w:b/>
                          <w:i/>
                        </w:rPr>
                        <w:t xml:space="preserve">Insert photo of installed </w:t>
                      </w:r>
                      <w:r w:rsidR="005227FC" w:rsidRPr="005227FC">
                        <w:rPr>
                          <w:b/>
                          <w:i/>
                        </w:rPr>
                        <w:t>Water Level Monitoring Equipment</w:t>
                      </w:r>
                      <w:r w:rsidRPr="00C53857">
                        <w:rPr>
                          <w:b/>
                          <w:i/>
                        </w:rPr>
                        <w:t xml:space="preserve"> here</w:t>
                      </w:r>
                      <w:r>
                        <w:t>]</w:t>
                      </w:r>
                    </w:p>
                  </w:txbxContent>
                </v:textbox>
              </v:shape>
            </w:pict>
          </mc:Fallback>
        </mc:AlternateContent>
      </w:r>
    </w:p>
    <w:p w14:paraId="4706F080" w14:textId="77777777" w:rsidR="0051660A" w:rsidRPr="0080659A" w:rsidRDefault="0051660A" w:rsidP="0051660A">
      <w:pPr>
        <w:spacing w:after="160" w:line="259" w:lineRule="auto"/>
        <w:ind w:firstLine="720"/>
        <w:rPr>
          <w:rFonts w:cs="Times New Roman"/>
          <w:b/>
          <w:bCs/>
          <w:szCs w:val="24"/>
        </w:rPr>
      </w:pPr>
    </w:p>
    <w:p w14:paraId="70452F58" w14:textId="77777777" w:rsidR="0051660A" w:rsidRPr="0080659A" w:rsidRDefault="0051660A" w:rsidP="0051660A">
      <w:pPr>
        <w:spacing w:after="160" w:line="259" w:lineRule="auto"/>
        <w:ind w:firstLine="720"/>
        <w:rPr>
          <w:rFonts w:cs="Times New Roman"/>
          <w:b/>
          <w:bCs/>
          <w:szCs w:val="24"/>
        </w:rPr>
      </w:pPr>
    </w:p>
    <w:p w14:paraId="293642CC" w14:textId="77777777" w:rsidR="0051660A" w:rsidRPr="0080659A" w:rsidRDefault="0051660A" w:rsidP="005D0972">
      <w:pPr>
        <w:spacing w:line="259" w:lineRule="auto"/>
        <w:ind w:firstLine="720"/>
        <w:rPr>
          <w:rFonts w:cs="Times New Roman"/>
          <w:b/>
          <w:bCs/>
          <w:szCs w:val="24"/>
        </w:rPr>
      </w:pPr>
    </w:p>
    <w:p w14:paraId="138074B6" w14:textId="26CF27F7" w:rsidR="00783427" w:rsidRDefault="00783427" w:rsidP="005D0972">
      <w:pPr>
        <w:spacing w:line="259" w:lineRule="auto"/>
        <w:rPr>
          <w:rFonts w:cs="Times New Roman"/>
          <w:b/>
          <w:bCs/>
          <w:szCs w:val="24"/>
        </w:rPr>
      </w:pPr>
    </w:p>
    <w:p w14:paraId="743D0425" w14:textId="77777777" w:rsidR="005D0972" w:rsidRPr="005D0972" w:rsidRDefault="005D0972" w:rsidP="005D0972">
      <w:pPr>
        <w:spacing w:line="259" w:lineRule="auto"/>
        <w:rPr>
          <w:rFonts w:cs="Times New Roman"/>
          <w:sz w:val="6"/>
          <w:szCs w:val="24"/>
        </w:rPr>
      </w:pPr>
    </w:p>
    <w:p w14:paraId="289A57AC" w14:textId="77777777" w:rsidR="005D0972" w:rsidRDefault="0051660A" w:rsidP="005D0972">
      <w:pPr>
        <w:spacing w:line="259" w:lineRule="auto"/>
        <w:ind w:left="720"/>
        <w:rPr>
          <w:rFonts w:cs="Times New Roman"/>
          <w:b/>
          <w:bCs/>
          <w:szCs w:val="24"/>
        </w:rPr>
      </w:pPr>
      <w:r w:rsidRPr="0080659A">
        <w:rPr>
          <w:rFonts w:cs="Times New Roman"/>
          <w:b/>
          <w:bCs/>
          <w:szCs w:val="24"/>
        </w:rPr>
        <w:t xml:space="preserve">         </w:t>
      </w:r>
    </w:p>
    <w:p w14:paraId="420A2E3A" w14:textId="40A249E7" w:rsidR="0051660A" w:rsidRDefault="0033738B" w:rsidP="00F53C57">
      <w:pPr>
        <w:spacing w:line="259" w:lineRule="auto"/>
        <w:ind w:left="1440" w:firstLine="720"/>
        <w:rPr>
          <w:rFonts w:cs="Times New Roman"/>
          <w:b/>
          <w:bCs/>
          <w:szCs w:val="24"/>
        </w:rPr>
      </w:pPr>
      <w:r>
        <w:rPr>
          <w:rFonts w:cs="Times New Roman"/>
          <w:b/>
          <w:bCs/>
          <w:szCs w:val="24"/>
          <w:highlight w:val="lightGray"/>
        </w:rPr>
        <w:t>Well</w:t>
      </w:r>
      <w:r w:rsidR="005D0972">
        <w:rPr>
          <w:rFonts w:cs="Times New Roman"/>
          <w:b/>
          <w:bCs/>
          <w:szCs w:val="24"/>
          <w:highlight w:val="lightGray"/>
        </w:rPr>
        <w:t xml:space="preserve"> </w:t>
      </w:r>
      <w:r w:rsidR="0051660A" w:rsidRPr="0080659A">
        <w:rPr>
          <w:rFonts w:cs="Times New Roman"/>
          <w:b/>
          <w:bCs/>
          <w:szCs w:val="24"/>
          <w:highlight w:val="lightGray"/>
        </w:rPr>
        <w:t>1:  Water Level Monitoring Equipment</w:t>
      </w:r>
    </w:p>
    <w:p w14:paraId="6FE275ED" w14:textId="77777777" w:rsidR="005D0972" w:rsidRPr="005D0972" w:rsidRDefault="005D0972" w:rsidP="005D0972">
      <w:pPr>
        <w:spacing w:line="259" w:lineRule="auto"/>
        <w:ind w:left="720"/>
        <w:rPr>
          <w:rFonts w:cs="Times New Roman"/>
          <w:b/>
          <w:bCs/>
          <w:sz w:val="8"/>
          <w:szCs w:val="24"/>
        </w:rPr>
      </w:pPr>
    </w:p>
    <w:p w14:paraId="1B9C452F" w14:textId="77777777" w:rsidR="0051660A" w:rsidRPr="0080659A" w:rsidRDefault="0051660A" w:rsidP="00F53C57">
      <w:pPr>
        <w:spacing w:line="259" w:lineRule="auto"/>
        <w:jc w:val="left"/>
        <w:rPr>
          <w:rFonts w:cs="Times New Roman"/>
          <w:b/>
          <w:bCs/>
          <w:szCs w:val="24"/>
        </w:rPr>
      </w:pPr>
      <w:r w:rsidRPr="0080659A">
        <w:rPr>
          <w:rFonts w:cs="Times New Roman"/>
          <w:b/>
          <w:bCs/>
          <w:szCs w:val="24"/>
        </w:rPr>
        <w:t>Attachment 2:</w:t>
      </w:r>
      <w:r w:rsidRPr="0080659A">
        <w:rPr>
          <w:rFonts w:cs="Times New Roman"/>
          <w:b/>
          <w:bCs/>
          <w:i/>
          <w:szCs w:val="24"/>
        </w:rPr>
        <w:t xml:space="preserve"> </w:t>
      </w:r>
      <w:r w:rsidRPr="0080659A">
        <w:rPr>
          <w:rFonts w:cs="Times New Roman"/>
          <w:b/>
          <w:bCs/>
          <w:szCs w:val="24"/>
        </w:rPr>
        <w:t>Water Level Monitoring Equipment Accuracy Certification</w:t>
      </w:r>
    </w:p>
    <w:p w14:paraId="5516D4F2" w14:textId="4C8C7B5B" w:rsidR="0051660A" w:rsidRPr="0080659A" w:rsidRDefault="005D0972" w:rsidP="005D0972">
      <w:pPr>
        <w:spacing w:line="259" w:lineRule="auto"/>
        <w:ind w:firstLine="720"/>
        <w:rPr>
          <w:rFonts w:cs="Times New Roman"/>
          <w:b/>
          <w:bCs/>
          <w:szCs w:val="24"/>
        </w:rPr>
      </w:pPr>
      <w:r w:rsidRPr="0080659A">
        <w:rPr>
          <w:rFonts w:cs="Times New Roman"/>
          <w:b/>
          <w:bCs/>
          <w:noProof/>
          <w:szCs w:val="24"/>
        </w:rPr>
        <mc:AlternateContent>
          <mc:Choice Requires="wps">
            <w:drawing>
              <wp:anchor distT="0" distB="0" distL="114300" distR="114300" simplePos="0" relativeHeight="251667456" behindDoc="0" locked="0" layoutInCell="1" allowOverlap="1" wp14:anchorId="6E529DD7" wp14:editId="6311C98E">
                <wp:simplePos x="0" y="0"/>
                <wp:positionH relativeFrom="margin">
                  <wp:posOffset>1447800</wp:posOffset>
                </wp:positionH>
                <wp:positionV relativeFrom="paragraph">
                  <wp:posOffset>140970</wp:posOffset>
                </wp:positionV>
                <wp:extent cx="2838450" cy="2133600"/>
                <wp:effectExtent l="19050" t="19050" r="19050" b="19050"/>
                <wp:wrapNone/>
                <wp:docPr id="7" name="Rectangle 7"/>
                <wp:cNvGraphicFramePr/>
                <a:graphic xmlns:a="http://schemas.openxmlformats.org/drawingml/2006/main">
                  <a:graphicData uri="http://schemas.microsoft.com/office/word/2010/wordprocessingShape">
                    <wps:wsp>
                      <wps:cNvSpPr/>
                      <wps:spPr>
                        <a:xfrm>
                          <a:off x="0" y="0"/>
                          <a:ext cx="2838450" cy="2133600"/>
                        </a:xfrm>
                        <a:prstGeom prst="rect">
                          <a:avLst/>
                        </a:prstGeom>
                        <a:noFill/>
                        <a:ln w="285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4EDE9F" id="Rectangle 7" o:spid="_x0000_s1026" style="position:absolute;margin-left:114pt;margin-top:11.1pt;width:223.5pt;height:168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" filled="f" strokecolor="windowText" strokeweight="2.25pt">
                <w10:wrap anchorx="margin"/>
              </v:rect>
            </w:pict>
          </mc:Fallback>
        </mc:AlternateContent>
      </w:r>
    </w:p>
    <w:p w14:paraId="67F41C95" w14:textId="0D9948DA" w:rsidR="0051660A" w:rsidRPr="0080659A" w:rsidRDefault="0051660A" w:rsidP="0051660A">
      <w:pPr>
        <w:spacing w:after="160" w:line="259" w:lineRule="auto"/>
        <w:ind w:firstLine="720"/>
        <w:rPr>
          <w:rFonts w:cs="Times New Roman"/>
          <w:b/>
          <w:bCs/>
          <w:szCs w:val="24"/>
        </w:rPr>
      </w:pPr>
    </w:p>
    <w:p w14:paraId="1AF963B6" w14:textId="77777777" w:rsidR="0051660A" w:rsidRPr="0080659A" w:rsidRDefault="0051660A" w:rsidP="0051660A">
      <w:pPr>
        <w:spacing w:after="160" w:line="259" w:lineRule="auto"/>
        <w:ind w:firstLine="720"/>
        <w:rPr>
          <w:rFonts w:cs="Times New Roman"/>
          <w:b/>
          <w:bCs/>
          <w:szCs w:val="24"/>
        </w:rPr>
      </w:pPr>
    </w:p>
    <w:p w14:paraId="6C72FFF3" w14:textId="77777777" w:rsidR="0051660A" w:rsidRPr="0080659A" w:rsidRDefault="00783427" w:rsidP="0051660A">
      <w:pPr>
        <w:spacing w:after="160" w:line="259" w:lineRule="auto"/>
        <w:ind w:firstLine="720"/>
        <w:rPr>
          <w:rFonts w:cs="Times New Roman"/>
          <w:b/>
          <w:bCs/>
          <w:szCs w:val="24"/>
        </w:rPr>
      </w:pPr>
      <w:r w:rsidRPr="0080659A">
        <w:rPr>
          <w:rFonts w:cs="Times New Roman"/>
          <w:b/>
          <w:noProof/>
          <w:szCs w:val="24"/>
        </w:rPr>
        <mc:AlternateContent>
          <mc:Choice Requires="wps">
            <w:drawing>
              <wp:anchor distT="0" distB="0" distL="114300" distR="114300" simplePos="0" relativeHeight="251661312" behindDoc="0" locked="0" layoutInCell="1" allowOverlap="1" wp14:anchorId="5246D180" wp14:editId="22627B6A">
                <wp:simplePos x="0" y="0"/>
                <wp:positionH relativeFrom="margin">
                  <wp:posOffset>1695450</wp:posOffset>
                </wp:positionH>
                <wp:positionV relativeFrom="paragraph">
                  <wp:posOffset>106680</wp:posOffset>
                </wp:positionV>
                <wp:extent cx="2409825" cy="666750"/>
                <wp:effectExtent l="0" t="0" r="9525"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9825" cy="666750"/>
                        </a:xfrm>
                        <a:prstGeom prst="rect">
                          <a:avLst/>
                        </a:prstGeom>
                        <a:solidFill>
                          <a:srgbClr val="FFFFFF"/>
                        </a:solidFill>
                        <a:ln w="9525">
                          <a:noFill/>
                          <a:miter lim="800000"/>
                          <a:headEnd/>
                          <a:tailEnd/>
                        </a:ln>
                      </wps:spPr>
                      <wps:txbx>
                        <w:txbxContent>
                          <w:p w14:paraId="7A62D06D" w14:textId="77777777" w:rsidR="005D0972" w:rsidRDefault="0051660A" w:rsidP="0051660A">
                            <w:pPr>
                              <w:rPr>
                                <w:b/>
                                <w:i/>
                              </w:rPr>
                            </w:pPr>
                            <w:r>
                              <w:t>[</w:t>
                            </w:r>
                            <w:r w:rsidRPr="00C53857">
                              <w:rPr>
                                <w:b/>
                                <w:i/>
                              </w:rPr>
                              <w:t>Insert</w:t>
                            </w:r>
                            <w:r w:rsidR="005D0972">
                              <w:rPr>
                                <w:b/>
                                <w:i/>
                              </w:rPr>
                              <w:t xml:space="preserve"> copy</w:t>
                            </w:r>
                            <w:r w:rsidRPr="00C53857">
                              <w:rPr>
                                <w:b/>
                                <w:i/>
                              </w:rPr>
                              <w:t xml:space="preserve"> of </w:t>
                            </w:r>
                            <w:r w:rsidR="005227FC" w:rsidRPr="005227FC">
                              <w:rPr>
                                <w:b/>
                                <w:i/>
                              </w:rPr>
                              <w:t xml:space="preserve">Water Level </w:t>
                            </w:r>
                          </w:p>
                          <w:p w14:paraId="30CB6AB8" w14:textId="77777777" w:rsidR="005D0972" w:rsidRDefault="005227FC" w:rsidP="0051660A">
                            <w:pPr>
                              <w:rPr>
                                <w:b/>
                                <w:i/>
                              </w:rPr>
                            </w:pPr>
                            <w:r w:rsidRPr="005227FC">
                              <w:rPr>
                                <w:b/>
                                <w:i/>
                              </w:rPr>
                              <w:t>Monitoring Equipment Accuracy</w:t>
                            </w:r>
                          </w:p>
                          <w:p w14:paraId="1895F519" w14:textId="3BBF3119" w:rsidR="0051660A" w:rsidRDefault="005227FC" w:rsidP="0051660A">
                            <w:r w:rsidRPr="005227FC">
                              <w:rPr>
                                <w:b/>
                                <w:i/>
                              </w:rPr>
                              <w:t xml:space="preserve"> Certification </w:t>
                            </w:r>
                            <w:r w:rsidR="0051660A" w:rsidRPr="00C53857">
                              <w:rPr>
                                <w:b/>
                                <w:i/>
                              </w:rPr>
                              <w:t>here</w:t>
                            </w:r>
                            <w:r w:rsidR="0051660A">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46D180" id="_x0000_s1027" type="#_x0000_t202" style="position:absolute;left:0;text-align:left;margin-left:133.5pt;margin-top:8.4pt;width:189.75pt;height:5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" stroked="f">
                <v:textbox>
                  <w:txbxContent>
                    <w:p w14:paraId="7A62D06D" w14:textId="77777777" w:rsidR="005D0972" w:rsidRDefault="0051660A" w:rsidP="0051660A">
                      <w:pPr>
                        <w:rPr>
                          <w:b/>
                          <w:i/>
                        </w:rPr>
                      </w:pPr>
                      <w:r>
                        <w:t>[</w:t>
                      </w:r>
                      <w:r w:rsidRPr="00C53857">
                        <w:rPr>
                          <w:b/>
                          <w:i/>
                        </w:rPr>
                        <w:t>Insert</w:t>
                      </w:r>
                      <w:r w:rsidR="005D0972">
                        <w:rPr>
                          <w:b/>
                          <w:i/>
                        </w:rPr>
                        <w:t xml:space="preserve"> copy</w:t>
                      </w:r>
                      <w:r w:rsidRPr="00C53857">
                        <w:rPr>
                          <w:b/>
                          <w:i/>
                        </w:rPr>
                        <w:t xml:space="preserve"> of </w:t>
                      </w:r>
                      <w:r w:rsidR="005227FC" w:rsidRPr="005227FC">
                        <w:rPr>
                          <w:b/>
                          <w:i/>
                        </w:rPr>
                        <w:t xml:space="preserve">Water Level </w:t>
                      </w:r>
                    </w:p>
                    <w:p w14:paraId="30CB6AB8" w14:textId="77777777" w:rsidR="005D0972" w:rsidRDefault="005227FC" w:rsidP="0051660A">
                      <w:pPr>
                        <w:rPr>
                          <w:b/>
                          <w:i/>
                        </w:rPr>
                      </w:pPr>
                      <w:r w:rsidRPr="005227FC">
                        <w:rPr>
                          <w:b/>
                          <w:i/>
                        </w:rPr>
                        <w:t>Monitoring Equipment Accuracy</w:t>
                      </w:r>
                    </w:p>
                    <w:p w14:paraId="1895F519" w14:textId="3BBF3119" w:rsidR="0051660A" w:rsidRDefault="005227FC" w:rsidP="0051660A">
                      <w:r w:rsidRPr="005227FC">
                        <w:rPr>
                          <w:b/>
                          <w:i/>
                        </w:rPr>
                        <w:t xml:space="preserve"> Certification </w:t>
                      </w:r>
                      <w:r w:rsidR="0051660A" w:rsidRPr="00C53857">
                        <w:rPr>
                          <w:b/>
                          <w:i/>
                        </w:rPr>
                        <w:t>here</w:t>
                      </w:r>
                      <w:r w:rsidR="0051660A">
                        <w:t>]</w:t>
                      </w:r>
                    </w:p>
                  </w:txbxContent>
                </v:textbox>
                <w10:wrap anchorx="margin"/>
              </v:shape>
            </w:pict>
          </mc:Fallback>
        </mc:AlternateContent>
      </w:r>
    </w:p>
    <w:p w14:paraId="12D20E62" w14:textId="77777777" w:rsidR="0051660A" w:rsidRPr="0080659A" w:rsidRDefault="0051660A" w:rsidP="0051660A">
      <w:pPr>
        <w:spacing w:after="160" w:line="259" w:lineRule="auto"/>
        <w:ind w:firstLine="720"/>
        <w:rPr>
          <w:rFonts w:cs="Times New Roman"/>
          <w:b/>
          <w:bCs/>
          <w:szCs w:val="24"/>
        </w:rPr>
      </w:pPr>
    </w:p>
    <w:p w14:paraId="1F7E77E1" w14:textId="77777777" w:rsidR="0051660A" w:rsidRPr="0080659A" w:rsidRDefault="0051660A" w:rsidP="0051660A">
      <w:pPr>
        <w:spacing w:after="160" w:line="259" w:lineRule="auto"/>
        <w:ind w:firstLine="720"/>
        <w:rPr>
          <w:rFonts w:cs="Times New Roman"/>
          <w:b/>
          <w:bCs/>
          <w:szCs w:val="24"/>
        </w:rPr>
      </w:pPr>
    </w:p>
    <w:p w14:paraId="51C9C802" w14:textId="77777777" w:rsidR="0051660A" w:rsidRPr="0080659A" w:rsidRDefault="0051660A" w:rsidP="0051660A">
      <w:pPr>
        <w:spacing w:after="160" w:line="259" w:lineRule="auto"/>
        <w:ind w:firstLine="720"/>
        <w:rPr>
          <w:rFonts w:cs="Times New Roman"/>
          <w:b/>
          <w:bCs/>
          <w:szCs w:val="24"/>
        </w:rPr>
      </w:pPr>
    </w:p>
    <w:p w14:paraId="450AC354" w14:textId="77777777" w:rsidR="00783427" w:rsidRPr="0080659A" w:rsidRDefault="00783427" w:rsidP="005D0972">
      <w:pPr>
        <w:spacing w:line="259" w:lineRule="auto"/>
        <w:ind w:firstLine="720"/>
        <w:rPr>
          <w:rFonts w:cs="Times New Roman"/>
          <w:b/>
          <w:bCs/>
          <w:szCs w:val="24"/>
        </w:rPr>
      </w:pPr>
    </w:p>
    <w:p w14:paraId="6CC036F1" w14:textId="77777777" w:rsidR="005D0972" w:rsidRDefault="005D0972" w:rsidP="005D0972">
      <w:pPr>
        <w:spacing w:line="259" w:lineRule="auto"/>
        <w:ind w:firstLine="720"/>
        <w:rPr>
          <w:rFonts w:cs="Times New Roman"/>
          <w:b/>
          <w:bCs/>
          <w:szCs w:val="24"/>
        </w:rPr>
      </w:pPr>
    </w:p>
    <w:p w14:paraId="6AD7CB61" w14:textId="24456CAF" w:rsidR="005D0972" w:rsidRDefault="0051660A" w:rsidP="005D0972">
      <w:pPr>
        <w:spacing w:line="259" w:lineRule="auto"/>
        <w:ind w:firstLine="720"/>
        <w:rPr>
          <w:rFonts w:cs="Times New Roman"/>
          <w:b/>
          <w:bCs/>
          <w:szCs w:val="24"/>
        </w:rPr>
      </w:pPr>
      <w:r w:rsidRPr="0080659A">
        <w:rPr>
          <w:rFonts w:cs="Times New Roman"/>
          <w:b/>
          <w:bCs/>
          <w:szCs w:val="24"/>
        </w:rPr>
        <w:t xml:space="preserve">      </w:t>
      </w:r>
      <w:r w:rsidR="00F53C57">
        <w:rPr>
          <w:rFonts w:cs="Times New Roman"/>
          <w:b/>
          <w:bCs/>
          <w:szCs w:val="24"/>
        </w:rPr>
        <w:tab/>
      </w:r>
      <w:r w:rsidR="00F53C57">
        <w:rPr>
          <w:rFonts w:cs="Times New Roman"/>
          <w:b/>
          <w:bCs/>
          <w:szCs w:val="24"/>
        </w:rPr>
        <w:tab/>
      </w:r>
      <w:r w:rsidR="0033738B">
        <w:rPr>
          <w:rFonts w:cs="Times New Roman"/>
          <w:b/>
          <w:bCs/>
          <w:szCs w:val="24"/>
          <w:highlight w:val="lightGray"/>
        </w:rPr>
        <w:t xml:space="preserve">Well </w:t>
      </w:r>
      <w:r w:rsidRPr="0080659A">
        <w:rPr>
          <w:rFonts w:cs="Times New Roman"/>
          <w:b/>
          <w:bCs/>
          <w:szCs w:val="24"/>
          <w:highlight w:val="lightGray"/>
        </w:rPr>
        <w:t>1:  Water Level Monitoring Equipment Accuracy Certification</w:t>
      </w:r>
    </w:p>
    <w:p w14:paraId="3157DFB7" w14:textId="77777777" w:rsidR="005D0972" w:rsidRPr="005D0972" w:rsidRDefault="005D0972" w:rsidP="005D0972">
      <w:pPr>
        <w:spacing w:line="259" w:lineRule="auto"/>
        <w:ind w:firstLine="720"/>
        <w:jc w:val="center"/>
        <w:rPr>
          <w:rFonts w:cs="Times New Roman"/>
          <w:b/>
          <w:bCs/>
          <w:sz w:val="8"/>
          <w:szCs w:val="24"/>
        </w:rPr>
      </w:pPr>
    </w:p>
    <w:p w14:paraId="038B1685" w14:textId="0F685A2B" w:rsidR="00C01F44" w:rsidRPr="0080659A" w:rsidRDefault="00C01F44" w:rsidP="00F53C57">
      <w:pPr>
        <w:spacing w:line="259" w:lineRule="auto"/>
        <w:rPr>
          <w:rFonts w:cs="Times New Roman"/>
          <w:b/>
          <w:bCs/>
          <w:szCs w:val="24"/>
        </w:rPr>
      </w:pPr>
      <w:r w:rsidRPr="0080659A">
        <w:rPr>
          <w:rFonts w:cs="Times New Roman"/>
          <w:b/>
          <w:bCs/>
          <w:szCs w:val="24"/>
        </w:rPr>
        <w:t>Attachment 3:</w:t>
      </w:r>
      <w:r w:rsidRPr="0080659A">
        <w:rPr>
          <w:rFonts w:cs="Times New Roman"/>
          <w:b/>
          <w:bCs/>
          <w:i/>
          <w:szCs w:val="24"/>
        </w:rPr>
        <w:t xml:space="preserve"> </w:t>
      </w:r>
      <w:r w:rsidRPr="0080659A">
        <w:rPr>
          <w:rFonts w:cs="Times New Roman"/>
          <w:b/>
          <w:bCs/>
          <w:szCs w:val="24"/>
        </w:rPr>
        <w:t xml:space="preserve">Water Level Monitoring Equipment Manufacturer Specification </w:t>
      </w:r>
    </w:p>
    <w:p w14:paraId="09EBA3D8" w14:textId="62E94780" w:rsidR="00C01F44" w:rsidRPr="0080659A" w:rsidRDefault="005D0972" w:rsidP="005D0972">
      <w:pPr>
        <w:spacing w:line="259" w:lineRule="auto"/>
        <w:ind w:firstLine="720"/>
        <w:rPr>
          <w:rFonts w:cs="Times New Roman"/>
          <w:b/>
          <w:bCs/>
          <w:szCs w:val="24"/>
        </w:rPr>
      </w:pPr>
      <w:r w:rsidRPr="0080659A">
        <w:rPr>
          <w:rFonts w:cs="Times New Roman"/>
          <w:b/>
          <w:bCs/>
          <w:noProof/>
          <w:szCs w:val="24"/>
        </w:rPr>
        <mc:AlternateContent>
          <mc:Choice Requires="wps">
            <w:drawing>
              <wp:anchor distT="0" distB="0" distL="114300" distR="114300" simplePos="0" relativeHeight="251669504" behindDoc="0" locked="0" layoutInCell="1" allowOverlap="1" wp14:anchorId="20DC7380" wp14:editId="3426467B">
                <wp:simplePos x="0" y="0"/>
                <wp:positionH relativeFrom="margin">
                  <wp:posOffset>1457325</wp:posOffset>
                </wp:positionH>
                <wp:positionV relativeFrom="paragraph">
                  <wp:posOffset>55245</wp:posOffset>
                </wp:positionV>
                <wp:extent cx="2838450" cy="2133600"/>
                <wp:effectExtent l="19050" t="19050" r="19050" b="19050"/>
                <wp:wrapNone/>
                <wp:docPr id="8" name="Rectangle 8"/>
                <wp:cNvGraphicFramePr/>
                <a:graphic xmlns:a="http://schemas.openxmlformats.org/drawingml/2006/main">
                  <a:graphicData uri="http://schemas.microsoft.com/office/word/2010/wordprocessingShape">
                    <wps:wsp>
                      <wps:cNvSpPr/>
                      <wps:spPr>
                        <a:xfrm>
                          <a:off x="0" y="0"/>
                          <a:ext cx="2838450" cy="2133600"/>
                        </a:xfrm>
                        <a:prstGeom prst="rect">
                          <a:avLst/>
                        </a:prstGeom>
                        <a:noFill/>
                        <a:ln w="285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5685DF" id="Rectangle 8" o:spid="_x0000_s1026" style="position:absolute;margin-left:114.75pt;margin-top:4.35pt;width:223.5pt;height:168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" filled="f" strokecolor="windowText" strokeweight="2.25pt">
                <w10:wrap anchorx="margin"/>
              </v:rect>
            </w:pict>
          </mc:Fallback>
        </mc:AlternateContent>
      </w:r>
    </w:p>
    <w:p w14:paraId="2FF93970" w14:textId="40F3C56A" w:rsidR="00C01F44" w:rsidRPr="0080659A" w:rsidRDefault="00C01F44" w:rsidP="00E17552">
      <w:pPr>
        <w:spacing w:after="160" w:line="259" w:lineRule="auto"/>
        <w:ind w:firstLine="720"/>
        <w:jc w:val="center"/>
        <w:rPr>
          <w:rFonts w:cs="Times New Roman"/>
          <w:b/>
          <w:bCs/>
          <w:szCs w:val="24"/>
        </w:rPr>
      </w:pPr>
    </w:p>
    <w:p w14:paraId="071D385C" w14:textId="77777777" w:rsidR="00C01F44" w:rsidRPr="0080659A" w:rsidRDefault="00C01F44" w:rsidP="00C01F44">
      <w:pPr>
        <w:spacing w:after="160" w:line="259" w:lineRule="auto"/>
        <w:ind w:firstLine="720"/>
        <w:rPr>
          <w:rFonts w:cs="Times New Roman"/>
          <w:b/>
          <w:bCs/>
          <w:szCs w:val="24"/>
        </w:rPr>
      </w:pPr>
    </w:p>
    <w:p w14:paraId="0707DD85" w14:textId="77777777" w:rsidR="00C01F44" w:rsidRPr="0080659A" w:rsidRDefault="00C01F44" w:rsidP="00C01F44">
      <w:pPr>
        <w:spacing w:after="160" w:line="259" w:lineRule="auto"/>
        <w:ind w:firstLine="720"/>
        <w:rPr>
          <w:rFonts w:cs="Times New Roman"/>
          <w:b/>
          <w:bCs/>
          <w:szCs w:val="24"/>
        </w:rPr>
      </w:pPr>
      <w:r w:rsidRPr="0080659A">
        <w:rPr>
          <w:rFonts w:cs="Times New Roman"/>
          <w:b/>
          <w:noProof/>
          <w:szCs w:val="24"/>
        </w:rPr>
        <mc:AlternateContent>
          <mc:Choice Requires="wps">
            <w:drawing>
              <wp:anchor distT="0" distB="0" distL="114300" distR="114300" simplePos="0" relativeHeight="251664384" behindDoc="0" locked="0" layoutInCell="1" allowOverlap="1" wp14:anchorId="5A5AF9EF" wp14:editId="661C73E3">
                <wp:simplePos x="0" y="0"/>
                <wp:positionH relativeFrom="margin">
                  <wp:posOffset>1790700</wp:posOffset>
                </wp:positionH>
                <wp:positionV relativeFrom="paragraph">
                  <wp:posOffset>7620</wp:posOffset>
                </wp:positionV>
                <wp:extent cx="2314575" cy="885825"/>
                <wp:effectExtent l="0" t="0" r="9525"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4575" cy="885825"/>
                        </a:xfrm>
                        <a:prstGeom prst="rect">
                          <a:avLst/>
                        </a:prstGeom>
                        <a:solidFill>
                          <a:srgbClr val="FFFFFF"/>
                        </a:solidFill>
                        <a:ln w="9525">
                          <a:noFill/>
                          <a:miter lim="800000"/>
                          <a:headEnd/>
                          <a:tailEnd/>
                        </a:ln>
                      </wps:spPr>
                      <wps:txbx>
                        <w:txbxContent>
                          <w:p w14:paraId="160FB949" w14:textId="77777777" w:rsidR="005D0972" w:rsidRDefault="00C01F44" w:rsidP="00C01F44">
                            <w:pPr>
                              <w:rPr>
                                <w:b/>
                                <w:i/>
                              </w:rPr>
                            </w:pPr>
                            <w:r>
                              <w:t>[</w:t>
                            </w:r>
                            <w:r w:rsidRPr="00C53857">
                              <w:rPr>
                                <w:b/>
                                <w:i/>
                              </w:rPr>
                              <w:t xml:space="preserve">Insert </w:t>
                            </w:r>
                            <w:r w:rsidR="005D0972">
                              <w:rPr>
                                <w:b/>
                                <w:i/>
                              </w:rPr>
                              <w:t>copy</w:t>
                            </w:r>
                            <w:r w:rsidRPr="00C53857">
                              <w:rPr>
                                <w:b/>
                                <w:i/>
                              </w:rPr>
                              <w:t xml:space="preserve"> of </w:t>
                            </w:r>
                            <w:r w:rsidRPr="005227FC">
                              <w:rPr>
                                <w:b/>
                                <w:i/>
                              </w:rPr>
                              <w:t xml:space="preserve">Water Level </w:t>
                            </w:r>
                          </w:p>
                          <w:p w14:paraId="6989A493" w14:textId="77777777" w:rsidR="005D0972" w:rsidRDefault="00C01F44" w:rsidP="00C01F44">
                            <w:pPr>
                              <w:rPr>
                                <w:b/>
                                <w:i/>
                              </w:rPr>
                            </w:pPr>
                            <w:r w:rsidRPr="005227FC">
                              <w:rPr>
                                <w:b/>
                                <w:i/>
                              </w:rPr>
                              <w:t xml:space="preserve">Monitoring Equipment Accuracy </w:t>
                            </w:r>
                          </w:p>
                          <w:p w14:paraId="02B61742" w14:textId="7443D685" w:rsidR="00C01F44" w:rsidRDefault="00C01F44" w:rsidP="00C01F44">
                            <w:r w:rsidRPr="005227FC">
                              <w:rPr>
                                <w:b/>
                                <w:i/>
                              </w:rPr>
                              <w:t xml:space="preserve">Certification </w:t>
                            </w:r>
                            <w:r w:rsidRPr="00C53857">
                              <w:rPr>
                                <w:b/>
                                <w:i/>
                              </w:rPr>
                              <w:t>here</w:t>
                            </w:r>
                            <w: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5AF9EF" id="_x0000_s1028" type="#_x0000_t202" style="position:absolute;left:0;text-align:left;margin-left:141pt;margin-top:.6pt;width:182.25pt;height:69.7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" stroked="f">
                <v:textbox>
                  <w:txbxContent>
                    <w:p w14:paraId="160FB949" w14:textId="77777777" w:rsidR="005D0972" w:rsidRDefault="00C01F44" w:rsidP="00C01F44">
                      <w:pPr>
                        <w:rPr>
                          <w:b/>
                          <w:i/>
                        </w:rPr>
                      </w:pPr>
                      <w:r>
                        <w:t>[</w:t>
                      </w:r>
                      <w:r w:rsidRPr="00C53857">
                        <w:rPr>
                          <w:b/>
                          <w:i/>
                        </w:rPr>
                        <w:t xml:space="preserve">Insert </w:t>
                      </w:r>
                      <w:r w:rsidR="005D0972">
                        <w:rPr>
                          <w:b/>
                          <w:i/>
                        </w:rPr>
                        <w:t>copy</w:t>
                      </w:r>
                      <w:r w:rsidRPr="00C53857">
                        <w:rPr>
                          <w:b/>
                          <w:i/>
                        </w:rPr>
                        <w:t xml:space="preserve"> of </w:t>
                      </w:r>
                      <w:r w:rsidRPr="005227FC">
                        <w:rPr>
                          <w:b/>
                          <w:i/>
                        </w:rPr>
                        <w:t xml:space="preserve">Water Level </w:t>
                      </w:r>
                    </w:p>
                    <w:p w14:paraId="6989A493" w14:textId="77777777" w:rsidR="005D0972" w:rsidRDefault="00C01F44" w:rsidP="00C01F44">
                      <w:pPr>
                        <w:rPr>
                          <w:b/>
                          <w:i/>
                        </w:rPr>
                      </w:pPr>
                      <w:r w:rsidRPr="005227FC">
                        <w:rPr>
                          <w:b/>
                          <w:i/>
                        </w:rPr>
                        <w:t xml:space="preserve">Monitoring Equipment Accuracy </w:t>
                      </w:r>
                    </w:p>
                    <w:p w14:paraId="02B61742" w14:textId="7443D685" w:rsidR="00C01F44" w:rsidRDefault="00C01F44" w:rsidP="00C01F44">
                      <w:r w:rsidRPr="005227FC">
                        <w:rPr>
                          <w:b/>
                          <w:i/>
                        </w:rPr>
                        <w:t xml:space="preserve">Certification </w:t>
                      </w:r>
                      <w:r w:rsidRPr="00C53857">
                        <w:rPr>
                          <w:b/>
                          <w:i/>
                        </w:rPr>
                        <w:t>here</w:t>
                      </w:r>
                      <w:r>
                        <w:t>]</w:t>
                      </w:r>
                    </w:p>
                  </w:txbxContent>
                </v:textbox>
                <w10:wrap anchorx="margin"/>
              </v:shape>
            </w:pict>
          </mc:Fallback>
        </mc:AlternateContent>
      </w:r>
    </w:p>
    <w:p w14:paraId="53C9DE5A" w14:textId="77777777" w:rsidR="00C01F44" w:rsidRPr="0080659A" w:rsidRDefault="00C01F44" w:rsidP="00C01F44">
      <w:pPr>
        <w:spacing w:after="160" w:line="259" w:lineRule="auto"/>
        <w:ind w:firstLine="720"/>
        <w:rPr>
          <w:rFonts w:cs="Times New Roman"/>
          <w:b/>
          <w:bCs/>
          <w:szCs w:val="24"/>
        </w:rPr>
      </w:pPr>
    </w:p>
    <w:p w14:paraId="026414E4" w14:textId="77777777" w:rsidR="00C01F44" w:rsidRPr="0080659A" w:rsidRDefault="00C01F44" w:rsidP="00C01F44">
      <w:pPr>
        <w:spacing w:after="160" w:line="259" w:lineRule="auto"/>
        <w:ind w:firstLine="720"/>
        <w:rPr>
          <w:rFonts w:cs="Times New Roman"/>
          <w:b/>
          <w:bCs/>
          <w:szCs w:val="24"/>
        </w:rPr>
      </w:pPr>
    </w:p>
    <w:p w14:paraId="54821B69" w14:textId="77777777" w:rsidR="00C01F44" w:rsidRPr="0080659A" w:rsidRDefault="00C01F44" w:rsidP="00C01F44">
      <w:pPr>
        <w:spacing w:after="160" w:line="259" w:lineRule="auto"/>
        <w:ind w:firstLine="720"/>
        <w:rPr>
          <w:rFonts w:cs="Times New Roman"/>
          <w:b/>
          <w:bCs/>
          <w:szCs w:val="24"/>
        </w:rPr>
      </w:pPr>
    </w:p>
    <w:p w14:paraId="1E6267E9" w14:textId="77777777" w:rsidR="00C01F44" w:rsidRPr="0080659A" w:rsidRDefault="00C01F44" w:rsidP="005D0972">
      <w:pPr>
        <w:spacing w:line="259" w:lineRule="auto"/>
        <w:ind w:firstLine="720"/>
        <w:rPr>
          <w:rFonts w:cs="Times New Roman"/>
          <w:b/>
          <w:bCs/>
          <w:szCs w:val="24"/>
        </w:rPr>
      </w:pPr>
    </w:p>
    <w:p w14:paraId="40391B2E" w14:textId="77777777" w:rsidR="00C01F44" w:rsidRPr="00F53C57" w:rsidRDefault="00C01F44" w:rsidP="005D0972">
      <w:pPr>
        <w:spacing w:line="259" w:lineRule="auto"/>
        <w:rPr>
          <w:rFonts w:cs="Times New Roman"/>
          <w:sz w:val="8"/>
          <w:szCs w:val="24"/>
        </w:rPr>
      </w:pPr>
    </w:p>
    <w:p w14:paraId="01FDB94A" w14:textId="23AE5F51" w:rsidR="00C01F44" w:rsidRPr="005D0972" w:rsidRDefault="0033738B" w:rsidP="00F53C57">
      <w:pPr>
        <w:spacing w:line="259" w:lineRule="auto"/>
        <w:ind w:left="2160"/>
        <w:rPr>
          <w:rFonts w:cs="Times New Roman"/>
          <w:b/>
          <w:bCs/>
          <w:szCs w:val="24"/>
        </w:rPr>
      </w:pPr>
      <w:r>
        <w:rPr>
          <w:rFonts w:cs="Times New Roman"/>
          <w:b/>
          <w:bCs/>
          <w:szCs w:val="24"/>
          <w:highlight w:val="lightGray"/>
        </w:rPr>
        <w:t>Well</w:t>
      </w:r>
      <w:r w:rsidR="00C01F44" w:rsidRPr="0080659A">
        <w:rPr>
          <w:rFonts w:cs="Times New Roman"/>
          <w:b/>
          <w:bCs/>
          <w:szCs w:val="24"/>
          <w:highlight w:val="lightGray"/>
        </w:rPr>
        <w:t xml:space="preserve"> 1:  Water Level Monitoring Equipment Manufacturer Specification Sheet</w:t>
      </w:r>
    </w:p>
    <w:sectPr w:rsidR="00C01F44" w:rsidRPr="005D09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08AE"/>
    <w:rsid w:val="00023857"/>
    <w:rsid w:val="0005459C"/>
    <w:rsid w:val="000641C6"/>
    <w:rsid w:val="000D15CA"/>
    <w:rsid w:val="000F53A6"/>
    <w:rsid w:val="0010084E"/>
    <w:rsid w:val="0015010C"/>
    <w:rsid w:val="0015780C"/>
    <w:rsid w:val="001C1CFA"/>
    <w:rsid w:val="00270A97"/>
    <w:rsid w:val="00295B65"/>
    <w:rsid w:val="002D5EF7"/>
    <w:rsid w:val="0033738B"/>
    <w:rsid w:val="003513C6"/>
    <w:rsid w:val="0038463E"/>
    <w:rsid w:val="00431218"/>
    <w:rsid w:val="00470C46"/>
    <w:rsid w:val="00473062"/>
    <w:rsid w:val="00473E39"/>
    <w:rsid w:val="004B6526"/>
    <w:rsid w:val="004D0330"/>
    <w:rsid w:val="004E3674"/>
    <w:rsid w:val="0051461C"/>
    <w:rsid w:val="0051660A"/>
    <w:rsid w:val="005227FC"/>
    <w:rsid w:val="00550858"/>
    <w:rsid w:val="00555D50"/>
    <w:rsid w:val="00575333"/>
    <w:rsid w:val="00596A60"/>
    <w:rsid w:val="005A7B6E"/>
    <w:rsid w:val="005D0972"/>
    <w:rsid w:val="005D7667"/>
    <w:rsid w:val="005E05B1"/>
    <w:rsid w:val="006279F0"/>
    <w:rsid w:val="00637A1C"/>
    <w:rsid w:val="00672910"/>
    <w:rsid w:val="006C7700"/>
    <w:rsid w:val="006D2770"/>
    <w:rsid w:val="006F35C9"/>
    <w:rsid w:val="00720313"/>
    <w:rsid w:val="007207A0"/>
    <w:rsid w:val="0074150B"/>
    <w:rsid w:val="0075688B"/>
    <w:rsid w:val="00783427"/>
    <w:rsid w:val="007850AF"/>
    <w:rsid w:val="0080659A"/>
    <w:rsid w:val="00811437"/>
    <w:rsid w:val="008360B0"/>
    <w:rsid w:val="00843CCD"/>
    <w:rsid w:val="00850159"/>
    <w:rsid w:val="008A12A5"/>
    <w:rsid w:val="008C207B"/>
    <w:rsid w:val="008C6C90"/>
    <w:rsid w:val="008F0411"/>
    <w:rsid w:val="008F2888"/>
    <w:rsid w:val="00987E2F"/>
    <w:rsid w:val="009D060B"/>
    <w:rsid w:val="00A208AE"/>
    <w:rsid w:val="00A21066"/>
    <w:rsid w:val="00A472B7"/>
    <w:rsid w:val="00AA2A15"/>
    <w:rsid w:val="00AD275E"/>
    <w:rsid w:val="00B07156"/>
    <w:rsid w:val="00B42345"/>
    <w:rsid w:val="00B61671"/>
    <w:rsid w:val="00B8216C"/>
    <w:rsid w:val="00BA4629"/>
    <w:rsid w:val="00BA48C4"/>
    <w:rsid w:val="00BB70A8"/>
    <w:rsid w:val="00BD31AF"/>
    <w:rsid w:val="00C01F44"/>
    <w:rsid w:val="00C1704D"/>
    <w:rsid w:val="00C2342A"/>
    <w:rsid w:val="00CE729C"/>
    <w:rsid w:val="00D37BF4"/>
    <w:rsid w:val="00D67ACF"/>
    <w:rsid w:val="00D8145C"/>
    <w:rsid w:val="00E17552"/>
    <w:rsid w:val="00EC00B9"/>
    <w:rsid w:val="00EF3D14"/>
    <w:rsid w:val="00F15BA7"/>
    <w:rsid w:val="00F30E66"/>
    <w:rsid w:val="00F53C57"/>
    <w:rsid w:val="00F70313"/>
    <w:rsid w:val="00FA6614"/>
    <w:rsid w:val="00FF23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8824C4"/>
  <w15:chartTrackingRefBased/>
  <w15:docId w15:val="{F9EF52C0-1DDA-45E5-90F8-BE629A83E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08AE"/>
    <w:pPr>
      <w:spacing w:after="0" w:line="240" w:lineRule="auto"/>
      <w:jc w:val="both"/>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208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208AE"/>
    <w:pPr>
      <w:ind w:left="720"/>
      <w:contextualSpacing/>
    </w:pPr>
  </w:style>
  <w:style w:type="paragraph" w:styleId="BalloonText">
    <w:name w:val="Balloon Text"/>
    <w:basedOn w:val="Normal"/>
    <w:link w:val="BalloonTextChar"/>
    <w:uiPriority w:val="99"/>
    <w:semiHidden/>
    <w:unhideWhenUsed/>
    <w:rsid w:val="00637A1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7A1C"/>
    <w:rPr>
      <w:rFonts w:ascii="Segoe UI" w:hAnsi="Segoe UI" w:cs="Segoe UI"/>
      <w:sz w:val="18"/>
      <w:szCs w:val="18"/>
    </w:rPr>
  </w:style>
  <w:style w:type="character" w:styleId="CommentReference">
    <w:name w:val="annotation reference"/>
    <w:basedOn w:val="DefaultParagraphFont"/>
    <w:uiPriority w:val="99"/>
    <w:semiHidden/>
    <w:unhideWhenUsed/>
    <w:rsid w:val="00D67ACF"/>
    <w:rPr>
      <w:sz w:val="16"/>
      <w:szCs w:val="16"/>
    </w:rPr>
  </w:style>
  <w:style w:type="paragraph" w:styleId="CommentText">
    <w:name w:val="annotation text"/>
    <w:basedOn w:val="Normal"/>
    <w:link w:val="CommentTextChar"/>
    <w:uiPriority w:val="99"/>
    <w:semiHidden/>
    <w:unhideWhenUsed/>
    <w:rsid w:val="00D67ACF"/>
    <w:rPr>
      <w:sz w:val="20"/>
      <w:szCs w:val="20"/>
    </w:rPr>
  </w:style>
  <w:style w:type="character" w:customStyle="1" w:styleId="CommentTextChar">
    <w:name w:val="Comment Text Char"/>
    <w:basedOn w:val="DefaultParagraphFont"/>
    <w:link w:val="CommentText"/>
    <w:uiPriority w:val="99"/>
    <w:semiHidden/>
    <w:rsid w:val="00D67ACF"/>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D67ACF"/>
    <w:rPr>
      <w:b/>
      <w:bCs/>
    </w:rPr>
  </w:style>
  <w:style w:type="character" w:customStyle="1" w:styleId="CommentSubjectChar">
    <w:name w:val="Comment Subject Char"/>
    <w:basedOn w:val="CommentTextChar"/>
    <w:link w:val="CommentSubject"/>
    <w:uiPriority w:val="99"/>
    <w:semiHidden/>
    <w:rsid w:val="00D67ACF"/>
    <w:rPr>
      <w:rFonts w:ascii="Times New Roman" w:hAnsi="Times New Roman"/>
      <w:b/>
      <w:bCs/>
      <w:sz w:val="20"/>
      <w:szCs w:val="20"/>
    </w:rPr>
  </w:style>
  <w:style w:type="character" w:styleId="Hyperlink">
    <w:name w:val="Hyperlink"/>
    <w:basedOn w:val="DefaultParagraphFont"/>
    <w:uiPriority w:val="99"/>
    <w:unhideWhenUsed/>
    <w:rsid w:val="0038463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4756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srbc.net/regulatory/policies-guidance/docs/metering-plan-groundwater-elevation-guidance-policy-2020-0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706</Words>
  <Characters>4028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Susquehanna River Basin Commission</Company>
  <LinksUpToDate>false</LinksUpToDate>
  <CharactersWithSpaces>4725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Groundwater Elevation Monitoring Plan Template</dc:title>
  <dc:subject/>
  <dc:creator>Haklar, David</dc:creator>
  <cp:keywords>template</cp:keywords>
  <dc:description/>
  <cp:lastModifiedBy>Frank, Chuck</cp:lastModifiedBy>
  <cp:revision>2</cp:revision>
  <dcterms:created xsi:type="dcterms:W3CDTF">2023-03-24T17:07:00Z</dcterms:created>
  <dcterms:modified xsi:type="dcterms:W3CDTF">2023-03-24T17:07:00Z</dcterms:modified>
</cp:coreProperties>
</file>